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36A" w:rsidRPr="00F9136A" w:rsidRDefault="00F9136A" w:rsidP="00F9136A">
      <w:pPr>
        <w:pStyle w:val="a4"/>
        <w:numPr>
          <w:ilvl w:val="0"/>
          <w:numId w:val="21"/>
        </w:num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F9136A">
        <w:rPr>
          <w:b/>
          <w:bCs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BE18A8" w:rsidRDefault="00BE18A8" w:rsidP="00F9136A">
      <w:pPr>
        <w:pStyle w:val="a4"/>
        <w:ind w:left="72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Рабочая программа учебного курса Биология. 5 класс составлена на основе:</w:t>
      </w:r>
    </w:p>
    <w:p w:rsidR="00BE18A8" w:rsidRDefault="00BE18A8" w:rsidP="00BE18A8">
      <w:pPr>
        <w:pStyle w:val="a4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Федерального государственного образовательного стандарта основного общего образования;</w:t>
      </w:r>
    </w:p>
    <w:p w:rsidR="00BE18A8" w:rsidRDefault="00BE18A8" w:rsidP="00BE18A8">
      <w:pPr>
        <w:pStyle w:val="a4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требований к результатам освоения основной образовательной программы;</w:t>
      </w:r>
    </w:p>
    <w:p w:rsidR="00BE18A8" w:rsidRDefault="00BE18A8" w:rsidP="00BE18A8">
      <w:pPr>
        <w:pStyle w:val="a4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фундаментального ядра содержания общего образования;</w:t>
      </w:r>
    </w:p>
    <w:p w:rsidR="00BE18A8" w:rsidRDefault="00BE18A8" w:rsidP="00BE18A8">
      <w:pPr>
        <w:pStyle w:val="a4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примерной программы по биологии;</w:t>
      </w:r>
    </w:p>
    <w:p w:rsidR="00BE18A8" w:rsidRDefault="00BE18A8" w:rsidP="00BE18A8">
      <w:pPr>
        <w:pStyle w:val="a4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программы по биологии для 5–9 классов авторов: И.Н. </w:t>
      </w:r>
      <w:proofErr w:type="spellStart"/>
      <w:r>
        <w:rPr>
          <w:color w:val="000000"/>
          <w:sz w:val="27"/>
          <w:szCs w:val="27"/>
        </w:rPr>
        <w:t>Пономарёвой</w:t>
      </w:r>
      <w:proofErr w:type="spellEnd"/>
      <w:r>
        <w:rPr>
          <w:color w:val="000000"/>
          <w:sz w:val="27"/>
          <w:szCs w:val="27"/>
        </w:rPr>
        <w:t xml:space="preserve">, В.С. Кучменко, О.А. Корниловой, А.Г. </w:t>
      </w:r>
      <w:proofErr w:type="spellStart"/>
      <w:r>
        <w:rPr>
          <w:color w:val="000000"/>
          <w:sz w:val="27"/>
          <w:szCs w:val="27"/>
        </w:rPr>
        <w:t>Драгомилова</w:t>
      </w:r>
      <w:proofErr w:type="spellEnd"/>
      <w:r>
        <w:rPr>
          <w:color w:val="000000"/>
          <w:sz w:val="27"/>
          <w:szCs w:val="27"/>
        </w:rPr>
        <w:t xml:space="preserve">, Т.С. Суховой (Москва, Издательский центр </w:t>
      </w:r>
      <w:proofErr w:type="spellStart"/>
      <w:r>
        <w:rPr>
          <w:color w:val="000000"/>
          <w:sz w:val="27"/>
          <w:szCs w:val="27"/>
        </w:rPr>
        <w:t>Вентана</w:t>
      </w:r>
      <w:proofErr w:type="spellEnd"/>
      <w:r>
        <w:rPr>
          <w:color w:val="000000"/>
          <w:sz w:val="27"/>
          <w:szCs w:val="27"/>
        </w:rPr>
        <w:t>-Граф, 2012;</w:t>
      </w:r>
    </w:p>
    <w:p w:rsidR="00BE18A8" w:rsidRDefault="00BE18A8" w:rsidP="00BE18A8">
      <w:pPr>
        <w:pStyle w:val="a4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концепции духовно-нравственного развития и воспитания личности гражданина России;</w:t>
      </w:r>
    </w:p>
    <w:p w:rsidR="00BE18A8" w:rsidRDefault="00BE18A8" w:rsidP="00BE18A8">
      <w:pPr>
        <w:pStyle w:val="a4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BE18A8" w:rsidRDefault="00BE18A8" w:rsidP="00BE18A8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учащихся.</w:t>
      </w:r>
    </w:p>
    <w:p w:rsidR="00BE18A8" w:rsidRDefault="00BE18A8" w:rsidP="00BE18A8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BE18A8" w:rsidRDefault="00BE18A8" w:rsidP="00BE18A8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Отбор содержания проведён с учётом </w:t>
      </w:r>
      <w:proofErr w:type="spellStart"/>
      <w:r>
        <w:rPr>
          <w:color w:val="000000"/>
          <w:sz w:val="27"/>
          <w:szCs w:val="27"/>
        </w:rPr>
        <w:t>культуросообразного</w:t>
      </w:r>
      <w:proofErr w:type="spellEnd"/>
      <w:r>
        <w:rPr>
          <w:color w:val="000000"/>
          <w:sz w:val="27"/>
          <w:szCs w:val="27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BE18A8" w:rsidRDefault="00BE18A8" w:rsidP="00BE18A8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>
        <w:rPr>
          <w:color w:val="000000"/>
          <w:sz w:val="27"/>
          <w:szCs w:val="27"/>
        </w:rPr>
        <w:t>внутрипредметных</w:t>
      </w:r>
      <w:proofErr w:type="spellEnd"/>
      <w:r>
        <w:rPr>
          <w:color w:val="000000"/>
          <w:sz w:val="27"/>
          <w:szCs w:val="27"/>
        </w:rPr>
        <w:t xml:space="preserve"> и метапредметных связей. В основу положено взаимодействие научного, гуманистического, культурологического, личностно-деятельностного, историко-проблемного, интегративного, компетентностного подходов.</w:t>
      </w:r>
    </w:p>
    <w:p w:rsidR="00BE18A8" w:rsidRDefault="00BE18A8" w:rsidP="00BE18A8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соответствии Конституцией Российской Федерации и Федеральным Законом «Об образовании в Российской Федерации» № 273-ФЗ от 29.12. 2012 дети с ограниченными возможностями здоровья и дети-инвалиды (далее дети с ОВЗ) имеют равные со всеми права на образование.</w:t>
      </w:r>
    </w:p>
    <w:p w:rsidR="00BE18A8" w:rsidRDefault="00BE18A8" w:rsidP="00BE18A8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Образование детей с ОВЗ предусматривает создание для них психологически комфортной коррекционно-развивающей образовательной среды, обеспечивающей адекватные условия и равные с обычными детьми возможности для получения образования в пределах образовательных стандартов, лечение, оздоровление и воспитание; для их самореализации и социализации через включение в разные виды социально значимой и творческой деятельности.</w:t>
      </w:r>
    </w:p>
    <w:p w:rsidR="00BE18A8" w:rsidRDefault="00BE18A8" w:rsidP="00BE18A8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программе уделяется внимание детям с ОВЗ. При этом используется классно-урочная система. Применяются следующие формы работы: дифференцированный подход, индивидуальные занятия, различные формы письменных работ. Это помогает учащимся усваивать программный материал и чувствовать себя в классе комфортно.</w:t>
      </w:r>
    </w:p>
    <w:p w:rsidR="00BE18A8" w:rsidRDefault="00BE18A8" w:rsidP="00BE18A8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Рекомендации по оптимизации инклюзивного образовательного процесса детей с ОВЗ (приложение 1), особенности развития детей с задержкой психического развития (приложение 2), требования, предъявляемые к уровню усвоения знаний общеобразовательной программы по истории 5 класса для детей с ЗПР (приложение 3) представлены в приложениях.</w:t>
      </w:r>
    </w:p>
    <w:p w:rsidR="00BE18A8" w:rsidRDefault="00BE18A8" w:rsidP="00BE18A8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BE18A8" w:rsidRDefault="00BE18A8" w:rsidP="00BE18A8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color w:val="000000"/>
          <w:sz w:val="27"/>
          <w:szCs w:val="27"/>
        </w:rPr>
        <w:t>Цели биологического образования:</w:t>
      </w:r>
    </w:p>
    <w:p w:rsidR="00BE18A8" w:rsidRDefault="00BE18A8" w:rsidP="00BE18A8">
      <w:pPr>
        <w:pStyle w:val="a4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i/>
          <w:iCs/>
          <w:color w:val="000000"/>
          <w:sz w:val="27"/>
          <w:szCs w:val="27"/>
        </w:rPr>
        <w:t>социализация</w:t>
      </w:r>
      <w:r>
        <w:rPr>
          <w:rStyle w:val="a5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</w:t>
      </w:r>
    </w:p>
    <w:p w:rsidR="00BE18A8" w:rsidRDefault="00BE18A8" w:rsidP="00BE18A8">
      <w:pPr>
        <w:pStyle w:val="a4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i/>
          <w:iCs/>
          <w:color w:val="000000"/>
          <w:sz w:val="27"/>
          <w:szCs w:val="27"/>
        </w:rPr>
        <w:t>приобщение </w:t>
      </w:r>
      <w:r>
        <w:rPr>
          <w:color w:val="000000"/>
          <w:sz w:val="27"/>
          <w:szCs w:val="27"/>
        </w:rPr>
        <w:t>к познавательной культуре как системе познавательных (научных) ценностей, накопленных обществом в сфере биологической науки;</w:t>
      </w:r>
    </w:p>
    <w:p w:rsidR="00BE18A8" w:rsidRDefault="00BE18A8" w:rsidP="00BE18A8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BE18A8" w:rsidRDefault="00BE18A8" w:rsidP="00BE18A8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Помимо этого, биологическое образование призвано обеспечить:</w:t>
      </w:r>
    </w:p>
    <w:p w:rsidR="00BE18A8" w:rsidRDefault="00BE18A8" w:rsidP="00BE18A8">
      <w:pPr>
        <w:pStyle w:val="a4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i/>
          <w:iCs/>
          <w:color w:val="000000"/>
          <w:sz w:val="27"/>
          <w:szCs w:val="27"/>
        </w:rPr>
        <w:t>ориентацию </w:t>
      </w:r>
      <w:r>
        <w:rPr>
          <w:color w:val="000000"/>
          <w:sz w:val="27"/>
          <w:szCs w:val="27"/>
        </w:rPr>
        <w:t>в системе моральных норм и ценностей:</w:t>
      </w:r>
    </w:p>
    <w:p w:rsidR="00BE18A8" w:rsidRDefault="00BE18A8" w:rsidP="00BE18A8">
      <w:pPr>
        <w:pStyle w:val="a4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i/>
          <w:iCs/>
          <w:color w:val="000000"/>
          <w:sz w:val="27"/>
          <w:szCs w:val="27"/>
        </w:rPr>
        <w:t>признание </w:t>
      </w:r>
      <w:r>
        <w:rPr>
          <w:color w:val="000000"/>
          <w:sz w:val="27"/>
          <w:szCs w:val="27"/>
        </w:rPr>
        <w:t>наивысшей ценностью жизнь и здоровье человека; формирование ценностного отношения к живой природе;</w:t>
      </w:r>
    </w:p>
    <w:p w:rsidR="00BE18A8" w:rsidRDefault="00BE18A8" w:rsidP="00BE18A8">
      <w:pPr>
        <w:pStyle w:val="a4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i/>
          <w:iCs/>
          <w:color w:val="000000"/>
          <w:sz w:val="27"/>
          <w:szCs w:val="27"/>
        </w:rPr>
        <w:t>развитие</w:t>
      </w:r>
      <w:r>
        <w:rPr>
          <w:rStyle w:val="a5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BE18A8" w:rsidRDefault="00BE18A8" w:rsidP="00BE18A8">
      <w:pPr>
        <w:pStyle w:val="a4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i/>
          <w:iCs/>
          <w:color w:val="000000"/>
          <w:sz w:val="27"/>
          <w:szCs w:val="27"/>
        </w:rPr>
        <w:t>овладение</w:t>
      </w:r>
      <w:r>
        <w:rPr>
          <w:rStyle w:val="a5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ключевыми компетентностями: учебно-познавательной, информационной, ценностно-смысловой, коммуникативной;</w:t>
      </w:r>
    </w:p>
    <w:p w:rsidR="00BE18A8" w:rsidRDefault="00BE18A8" w:rsidP="00BE18A8">
      <w:pPr>
        <w:pStyle w:val="a4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i/>
          <w:iCs/>
          <w:color w:val="000000"/>
          <w:sz w:val="27"/>
          <w:szCs w:val="27"/>
        </w:rPr>
        <w:t>формирование</w:t>
      </w:r>
      <w:r>
        <w:rPr>
          <w:rStyle w:val="a5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у учащихся познавательной культуры, осваиваемой в процессе познавательной деятельности, и эстетической культуры как </w:t>
      </w:r>
      <w:r>
        <w:rPr>
          <w:color w:val="000000"/>
          <w:sz w:val="27"/>
          <w:szCs w:val="27"/>
        </w:rPr>
        <w:lastRenderedPageBreak/>
        <w:t>способности эмоционально-ценностного отношения к объектам живой природы.</w:t>
      </w:r>
    </w:p>
    <w:p w:rsidR="00BE18A8" w:rsidRDefault="00BE18A8" w:rsidP="00BE18A8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BE18A8" w:rsidRDefault="00BE18A8" w:rsidP="00BE18A8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Задачами</w:t>
      </w:r>
      <w:r>
        <w:rPr>
          <w:color w:val="000000"/>
          <w:sz w:val="27"/>
          <w:szCs w:val="27"/>
        </w:rPr>
        <w:t> изучения биологии в основной школе являются:</w:t>
      </w:r>
    </w:p>
    <w:p w:rsidR="00BE18A8" w:rsidRDefault="00BE18A8" w:rsidP="00BE18A8">
      <w:pPr>
        <w:pStyle w:val="a4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color w:val="000000"/>
          <w:sz w:val="27"/>
          <w:szCs w:val="27"/>
        </w:rPr>
        <w:t>формирование</w:t>
      </w:r>
      <w:r>
        <w:rPr>
          <w:color w:val="000000"/>
          <w:sz w:val="27"/>
          <w:szCs w:val="27"/>
        </w:rPr>
        <w:t> системы биологических знаний как компонента целостности научной карты мира;</w:t>
      </w:r>
    </w:p>
    <w:p w:rsidR="00BE18A8" w:rsidRDefault="00BE18A8" w:rsidP="00BE18A8">
      <w:pPr>
        <w:pStyle w:val="a4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color w:val="000000"/>
          <w:sz w:val="27"/>
          <w:szCs w:val="27"/>
        </w:rPr>
        <w:t>овладение</w:t>
      </w:r>
      <w:r>
        <w:rPr>
          <w:color w:val="000000"/>
          <w:sz w:val="27"/>
          <w:szCs w:val="27"/>
        </w:rPr>
        <w:t> научным подходом к решению различных задач;</w:t>
      </w:r>
    </w:p>
    <w:p w:rsidR="00BE18A8" w:rsidRDefault="00BE18A8" w:rsidP="00BE18A8">
      <w:pPr>
        <w:pStyle w:val="a4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color w:val="000000"/>
          <w:sz w:val="27"/>
          <w:szCs w:val="27"/>
        </w:rPr>
        <w:t>овладение</w:t>
      </w:r>
      <w:r>
        <w:rPr>
          <w:color w:val="000000"/>
          <w:sz w:val="27"/>
          <w:szCs w:val="27"/>
        </w:rPr>
        <w:t> умениями формулировать гипотезы, конструировать, проводить эксперименты, оценивать полученные результаты;</w:t>
      </w:r>
    </w:p>
    <w:p w:rsidR="00BE18A8" w:rsidRDefault="00BE18A8" w:rsidP="00BE18A8">
      <w:pPr>
        <w:pStyle w:val="a4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color w:val="000000"/>
          <w:sz w:val="27"/>
          <w:szCs w:val="27"/>
        </w:rPr>
        <w:t>овладение</w:t>
      </w:r>
      <w:r>
        <w:rPr>
          <w:color w:val="000000"/>
          <w:sz w:val="27"/>
          <w:szCs w:val="27"/>
        </w:rPr>
        <w:t> умением сопоставлять экспериментальные и теоретические знания с объективными реалиями жизни;</w:t>
      </w:r>
    </w:p>
    <w:p w:rsidR="00BE18A8" w:rsidRDefault="00BE18A8" w:rsidP="00BE18A8">
      <w:pPr>
        <w:pStyle w:val="a4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color w:val="000000"/>
          <w:sz w:val="27"/>
          <w:szCs w:val="27"/>
        </w:rPr>
        <w:t>воспитание </w:t>
      </w:r>
      <w:r>
        <w:rPr>
          <w:color w:val="000000"/>
          <w:sz w:val="27"/>
          <w:szCs w:val="27"/>
        </w:rPr>
        <w:t>ответственного и бережного отношения к окружающей среде, осознание значимости концепции устойчивого развития;</w:t>
      </w:r>
    </w:p>
    <w:p w:rsidR="00BE18A8" w:rsidRDefault="00BE18A8" w:rsidP="00BE18A8">
      <w:pPr>
        <w:pStyle w:val="a4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color w:val="000000"/>
          <w:sz w:val="27"/>
          <w:szCs w:val="27"/>
        </w:rPr>
        <w:t>формирование</w:t>
      </w:r>
      <w:r>
        <w:rPr>
          <w:color w:val="000000"/>
          <w:sz w:val="27"/>
          <w:szCs w:val="27"/>
        </w:rPr>
        <w:t> 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</w:t>
      </w:r>
    </w:p>
    <w:p w:rsidR="00BE18A8" w:rsidRDefault="00BE18A8" w:rsidP="00BE18A8">
      <w:pPr>
        <w:pStyle w:val="a4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color w:val="000000"/>
          <w:sz w:val="27"/>
          <w:szCs w:val="27"/>
        </w:rPr>
        <w:t>применение</w:t>
      </w:r>
      <w:r>
        <w:rPr>
          <w:color w:val="000000"/>
          <w:sz w:val="27"/>
          <w:szCs w:val="27"/>
        </w:rPr>
        <w:t> межпредметного анализа учебных задач.</w:t>
      </w:r>
    </w:p>
    <w:p w:rsidR="00BE18A8" w:rsidRDefault="00BE18A8" w:rsidP="00BE18A8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Программа соответствует требованиям к структуре программ, заявленным в ФГОС и включает:</w:t>
      </w:r>
    </w:p>
    <w:p w:rsidR="00BE18A8" w:rsidRDefault="00BE18A8" w:rsidP="00BE18A8">
      <w:pPr>
        <w:pStyle w:val="a4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Пояснительную записку. </w:t>
      </w:r>
      <w:r>
        <w:rPr>
          <w:color w:val="000000"/>
          <w:sz w:val="27"/>
          <w:szCs w:val="27"/>
        </w:rPr>
        <w:t>В ней уточняются общие цели образования с учётом специфики биологии как учебного предмета.</w:t>
      </w:r>
    </w:p>
    <w:p w:rsidR="00BE18A8" w:rsidRDefault="00BE18A8" w:rsidP="00BE18A8">
      <w:pPr>
        <w:pStyle w:val="a4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Общую характеристику курса биологии, </w:t>
      </w:r>
      <w:r>
        <w:rPr>
          <w:color w:val="000000"/>
          <w:sz w:val="27"/>
          <w:szCs w:val="27"/>
        </w:rPr>
        <w:t>включающую ценностные ориентиры биологического образования.</w:t>
      </w:r>
    </w:p>
    <w:p w:rsidR="00BE18A8" w:rsidRDefault="00BE18A8" w:rsidP="00BE18A8">
      <w:pPr>
        <w:pStyle w:val="a4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Место курса биологии в базисном учебном плане.</w:t>
      </w:r>
    </w:p>
    <w:p w:rsidR="00BE18A8" w:rsidRDefault="00BE18A8" w:rsidP="00BE18A8">
      <w:pPr>
        <w:pStyle w:val="a4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Результаты освоения курса биологии - </w:t>
      </w:r>
      <w:r>
        <w:rPr>
          <w:color w:val="000000"/>
          <w:sz w:val="27"/>
          <w:szCs w:val="27"/>
        </w:rPr>
        <w:t>личностные, метапредметные и предметные.</w:t>
      </w:r>
    </w:p>
    <w:p w:rsidR="00BE18A8" w:rsidRDefault="00BE18A8" w:rsidP="00BE18A8">
      <w:pPr>
        <w:pStyle w:val="a4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Содержание </w:t>
      </w:r>
      <w:r>
        <w:rPr>
          <w:color w:val="000000"/>
          <w:sz w:val="27"/>
          <w:szCs w:val="27"/>
        </w:rPr>
        <w:t>курса биологии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представляет собой первую ступень конкретизации положений, содержащихся в фундаментальном ядре содержания общего образования.</w:t>
      </w:r>
    </w:p>
    <w:p w:rsidR="00BE18A8" w:rsidRDefault="00BE18A8" w:rsidP="00BE18A8">
      <w:pPr>
        <w:pStyle w:val="a4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Учебно - тематический план. </w:t>
      </w:r>
      <w:r>
        <w:rPr>
          <w:color w:val="000000"/>
          <w:sz w:val="27"/>
          <w:szCs w:val="27"/>
        </w:rPr>
        <w:t>Здесь представлены основные виды учебной деятельности в процессе освоения курса биологии в основной школе, а также указано количество часов, отводимых на изучение каждого раздела программы учебного предмета.</w:t>
      </w:r>
    </w:p>
    <w:p w:rsidR="00BE18A8" w:rsidRDefault="00BE18A8" w:rsidP="00BE18A8">
      <w:pPr>
        <w:pStyle w:val="a4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Планируемые результаты </w:t>
      </w:r>
      <w:r>
        <w:rPr>
          <w:color w:val="000000"/>
          <w:sz w:val="27"/>
          <w:szCs w:val="27"/>
        </w:rPr>
        <w:t>изучения курса биологии.</w:t>
      </w:r>
    </w:p>
    <w:p w:rsidR="00291D1D" w:rsidRPr="00F9136A" w:rsidRDefault="00BE18A8" w:rsidP="00291D1D">
      <w:pPr>
        <w:pStyle w:val="a4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Учебно – методическое и материально – техническое обеспечение </w:t>
      </w:r>
      <w:r>
        <w:rPr>
          <w:color w:val="000000"/>
          <w:sz w:val="27"/>
          <w:szCs w:val="27"/>
        </w:rPr>
        <w:t>образовательного процесса.</w:t>
      </w:r>
    </w:p>
    <w:p w:rsidR="00F9136A" w:rsidRDefault="00F9136A" w:rsidP="00F9136A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br/>
        <w:t>2. Общая характеристика курса биологии</w:t>
      </w:r>
    </w:p>
    <w:p w:rsidR="00F9136A" w:rsidRDefault="00F9136A" w:rsidP="00F9136A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F9136A" w:rsidRDefault="00F9136A" w:rsidP="00F9136A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Курс биологии 5 класса открывает пятилетний цикл изучения биологии в основной школе и опирается на пропедевтические знания учащихся из курса «Окружающий мир» начальной ступени обучения.</w:t>
      </w:r>
    </w:p>
    <w:p w:rsidR="00F9136A" w:rsidRDefault="00F9136A" w:rsidP="00F9136A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Цели и задачи учебного курса:</w:t>
      </w:r>
    </w:p>
    <w:p w:rsidR="00F9136A" w:rsidRDefault="00F9136A" w:rsidP="00F9136A">
      <w:pPr>
        <w:pStyle w:val="a4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познакомить учащихся с основными понятиями и закономерностями</w:t>
      </w:r>
    </w:p>
    <w:p w:rsidR="00F9136A" w:rsidRDefault="00F9136A" w:rsidP="00F9136A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которые были получены ими при изучении основ естественнонаучных</w:t>
      </w:r>
    </w:p>
    <w:p w:rsidR="00F9136A" w:rsidRDefault="00F9136A" w:rsidP="00F9136A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знаний в начальной школе;</w:t>
      </w:r>
    </w:p>
    <w:p w:rsidR="00F9136A" w:rsidRDefault="00F9136A" w:rsidP="00F9136A">
      <w:pPr>
        <w:pStyle w:val="a4"/>
        <w:numPr>
          <w:ilvl w:val="0"/>
          <w:numId w:val="1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начать формирование представлений о методах научного познания</w:t>
      </w:r>
    </w:p>
    <w:p w:rsidR="00F9136A" w:rsidRDefault="00F9136A" w:rsidP="00F9136A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природы, элементарных умений, связанных с выполнением учебного</w:t>
      </w:r>
    </w:p>
    <w:p w:rsidR="00F9136A" w:rsidRDefault="00F9136A" w:rsidP="00F9136A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исследования;</w:t>
      </w:r>
    </w:p>
    <w:p w:rsidR="00F9136A" w:rsidRDefault="00F9136A" w:rsidP="00F9136A">
      <w:pPr>
        <w:pStyle w:val="a4"/>
        <w:numPr>
          <w:ilvl w:val="0"/>
          <w:numId w:val="1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развивать у учащихся устойчивый интерес к естественнонаучным</w:t>
      </w:r>
    </w:p>
    <w:p w:rsidR="00F9136A" w:rsidRDefault="00F9136A" w:rsidP="00F9136A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знаниям; науки биологии;</w:t>
      </w:r>
    </w:p>
    <w:p w:rsidR="00F9136A" w:rsidRDefault="00F9136A" w:rsidP="00F9136A">
      <w:pPr>
        <w:pStyle w:val="a4"/>
        <w:numPr>
          <w:ilvl w:val="0"/>
          <w:numId w:val="1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систематизировать знания учащихся об объектах живой природы,</w:t>
      </w:r>
    </w:p>
    <w:p w:rsidR="00F9136A" w:rsidRDefault="00F9136A" w:rsidP="00F9136A">
      <w:pPr>
        <w:pStyle w:val="a4"/>
        <w:numPr>
          <w:ilvl w:val="0"/>
          <w:numId w:val="1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начать формирование основ гигиенических, экологических знаний, ценностного отношения к природе и человеку.</w:t>
      </w:r>
    </w:p>
    <w:p w:rsidR="00F9136A" w:rsidRDefault="00F9136A" w:rsidP="00F9136A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b/>
          <w:bCs/>
          <w:color w:val="000000"/>
          <w:sz w:val="27"/>
          <w:szCs w:val="27"/>
        </w:rPr>
        <w:t>Используемые образовательные технологии: </w:t>
      </w:r>
      <w:proofErr w:type="spellStart"/>
      <w:r>
        <w:rPr>
          <w:color w:val="000000"/>
          <w:sz w:val="27"/>
          <w:szCs w:val="27"/>
        </w:rPr>
        <w:t>здоровьесбережения</w:t>
      </w:r>
      <w:proofErr w:type="spellEnd"/>
      <w:r>
        <w:rPr>
          <w:color w:val="000000"/>
          <w:sz w:val="27"/>
          <w:szCs w:val="27"/>
        </w:rPr>
        <w:t>, информационно – коммуникационные, проблемного обучения, игровые.</w:t>
      </w:r>
    </w:p>
    <w:p w:rsidR="00F9136A" w:rsidRDefault="00F9136A" w:rsidP="00F9136A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Формы контроля:</w:t>
      </w:r>
    </w:p>
    <w:p w:rsidR="00F9136A" w:rsidRDefault="00F9136A" w:rsidP="00F9136A">
      <w:pPr>
        <w:pStyle w:val="a4"/>
        <w:numPr>
          <w:ilvl w:val="0"/>
          <w:numId w:val="1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текущий контроль в формате проверочных работ, тестов, устного опроса, выполнение творческих заданий;</w:t>
      </w:r>
    </w:p>
    <w:p w:rsidR="00F9136A" w:rsidRDefault="00F9136A" w:rsidP="00F9136A">
      <w:pPr>
        <w:pStyle w:val="a4"/>
        <w:numPr>
          <w:ilvl w:val="0"/>
          <w:numId w:val="1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итоговый контроль в формате тестов, контрольных работ.</w:t>
      </w:r>
    </w:p>
    <w:p w:rsidR="00F9136A" w:rsidRDefault="00F9136A" w:rsidP="00F9136A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Содержание курса биологии позволяет формировать широкий спектр </w:t>
      </w:r>
      <w:r>
        <w:rPr>
          <w:i/>
          <w:iCs/>
          <w:color w:val="000000"/>
          <w:sz w:val="27"/>
          <w:szCs w:val="27"/>
        </w:rPr>
        <w:t>видов учебной деятельности,</w:t>
      </w:r>
      <w:r>
        <w:rPr>
          <w:color w:val="000000"/>
          <w:sz w:val="27"/>
          <w:szCs w:val="27"/>
        </w:rPr>
        <w:t> таких, как:</w:t>
      </w:r>
    </w:p>
    <w:p w:rsidR="00F9136A" w:rsidRDefault="00F9136A" w:rsidP="00F9136A">
      <w:pPr>
        <w:pStyle w:val="a4"/>
        <w:numPr>
          <w:ilvl w:val="0"/>
          <w:numId w:val="1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умение видеть проблемы;</w:t>
      </w:r>
    </w:p>
    <w:p w:rsidR="00F9136A" w:rsidRDefault="00F9136A" w:rsidP="00F9136A">
      <w:pPr>
        <w:pStyle w:val="a4"/>
        <w:numPr>
          <w:ilvl w:val="0"/>
          <w:numId w:val="1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ставить вопросы, классифицировать, структурировать материал;</w:t>
      </w:r>
    </w:p>
    <w:p w:rsidR="00F9136A" w:rsidRDefault="00F9136A" w:rsidP="00F9136A">
      <w:pPr>
        <w:pStyle w:val="a4"/>
        <w:numPr>
          <w:ilvl w:val="0"/>
          <w:numId w:val="1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наблюдать, сравнивать, делать выводы и умозаключения;</w:t>
      </w:r>
    </w:p>
    <w:p w:rsidR="00F9136A" w:rsidRDefault="00F9136A" w:rsidP="00F9136A">
      <w:pPr>
        <w:pStyle w:val="a4"/>
        <w:numPr>
          <w:ilvl w:val="0"/>
          <w:numId w:val="1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объяснять, доказывать, защищать свои идеи;</w:t>
      </w:r>
    </w:p>
    <w:p w:rsidR="00F9136A" w:rsidRDefault="00F9136A" w:rsidP="00F9136A">
      <w:pPr>
        <w:pStyle w:val="a4"/>
        <w:numPr>
          <w:ilvl w:val="0"/>
          <w:numId w:val="1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давать определения понятиям.</w:t>
      </w:r>
    </w:p>
    <w:p w:rsidR="00F9136A" w:rsidRDefault="00F9136A" w:rsidP="00F9136A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Эти умения ведут к формированию познавательных потребностей и развитию познавательных способностей.</w:t>
      </w:r>
    </w:p>
    <w:p w:rsidR="00F9136A" w:rsidRDefault="00F9136A" w:rsidP="00F9136A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F9136A" w:rsidRDefault="00F9136A" w:rsidP="00F9136A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F9136A" w:rsidRDefault="00F9136A" w:rsidP="00F9136A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F9136A" w:rsidRDefault="00F9136A" w:rsidP="00F9136A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3. Место курса биологии в базисном учебном плане</w:t>
      </w:r>
    </w:p>
    <w:p w:rsidR="00F9136A" w:rsidRDefault="00F9136A" w:rsidP="00F9136A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Рабочая программа разработана в соответствии с Образовательной программой</w:t>
      </w:r>
      <w:r w:rsidR="00EE284E">
        <w:rPr>
          <w:color w:val="000000"/>
          <w:sz w:val="27"/>
          <w:szCs w:val="27"/>
        </w:rPr>
        <w:t xml:space="preserve"> основного общего образования М</w:t>
      </w:r>
      <w:r>
        <w:rPr>
          <w:color w:val="000000"/>
          <w:sz w:val="27"/>
          <w:szCs w:val="27"/>
        </w:rPr>
        <w:t xml:space="preserve">ОУ </w:t>
      </w:r>
      <w:proofErr w:type="spellStart"/>
      <w:r w:rsidR="00EE284E">
        <w:rPr>
          <w:color w:val="000000"/>
          <w:sz w:val="27"/>
          <w:szCs w:val="27"/>
        </w:rPr>
        <w:t>Высоковской</w:t>
      </w:r>
      <w:proofErr w:type="spellEnd"/>
      <w:r w:rsidR="00EE284E">
        <w:rPr>
          <w:color w:val="000000"/>
          <w:sz w:val="27"/>
          <w:szCs w:val="27"/>
        </w:rPr>
        <w:t xml:space="preserve"> ООШ</w:t>
      </w:r>
      <w:r>
        <w:rPr>
          <w:color w:val="000000"/>
          <w:sz w:val="27"/>
          <w:szCs w:val="27"/>
        </w:rPr>
        <w:t>. Общее число учебных часов за пять лет обучения – 280, из них </w:t>
      </w:r>
      <w:r>
        <w:rPr>
          <w:b/>
          <w:bCs/>
          <w:color w:val="000000"/>
          <w:sz w:val="27"/>
          <w:szCs w:val="27"/>
          <w:u w:val="single"/>
        </w:rPr>
        <w:t>по 35 часов (1 час в неделю) в 5 и 6 классах</w:t>
      </w:r>
      <w:r>
        <w:rPr>
          <w:color w:val="000000"/>
          <w:sz w:val="27"/>
          <w:szCs w:val="27"/>
        </w:rPr>
        <w:t> и по 70 часов (2 часа в неделю) в 7, 8, 9 классах. В соответствии с учебным планом курсу биологии на ступени основного общего образования предшествует курс «Окружающий мир», включающий определённые биологические понятия. Таким образом, содержание курса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диффреренциации.</w:t>
      </w:r>
    </w:p>
    <w:p w:rsidR="00F9136A" w:rsidRDefault="00F9136A" w:rsidP="00F9136A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4. Результаты освоения курса биологии</w:t>
      </w:r>
    </w:p>
    <w:p w:rsidR="00F9136A" w:rsidRDefault="00F9136A" w:rsidP="00F9136A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F9136A" w:rsidRDefault="00F9136A" w:rsidP="00F9136A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Изучение биологии в 5 классе способствует достижению следующих результатов:</w:t>
      </w:r>
    </w:p>
    <w:p w:rsidR="00F9136A" w:rsidRDefault="00F9136A" w:rsidP="00F9136A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Личностные:</w:t>
      </w:r>
    </w:p>
    <w:p w:rsidR="00F9136A" w:rsidRDefault="00F9136A" w:rsidP="00F9136A">
      <w:pPr>
        <w:pStyle w:val="a4"/>
        <w:numPr>
          <w:ilvl w:val="0"/>
          <w:numId w:val="1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F9136A" w:rsidRDefault="00F9136A" w:rsidP="00F9136A">
      <w:pPr>
        <w:pStyle w:val="a4"/>
        <w:numPr>
          <w:ilvl w:val="0"/>
          <w:numId w:val="1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Постепенно выстраивать собственное целостное мировоззрение.</w:t>
      </w:r>
    </w:p>
    <w:p w:rsidR="00F9136A" w:rsidRDefault="00F9136A" w:rsidP="00F9136A">
      <w:pPr>
        <w:pStyle w:val="a4"/>
        <w:numPr>
          <w:ilvl w:val="0"/>
          <w:numId w:val="1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F9136A" w:rsidRDefault="00F9136A" w:rsidP="00F9136A">
      <w:pPr>
        <w:pStyle w:val="a4"/>
        <w:numPr>
          <w:ilvl w:val="0"/>
          <w:numId w:val="1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Оценивать жизненные ситуации с точки зрения безопасного образа жизни и сохранения здоровья.</w:t>
      </w:r>
    </w:p>
    <w:p w:rsidR="00F9136A" w:rsidRDefault="00F9136A" w:rsidP="00F9136A">
      <w:pPr>
        <w:pStyle w:val="a4"/>
        <w:numPr>
          <w:ilvl w:val="0"/>
          <w:numId w:val="1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Оценивать экологический риск взаимоотношений человека и природы.</w:t>
      </w:r>
    </w:p>
    <w:p w:rsidR="00F9136A" w:rsidRDefault="00F9136A" w:rsidP="00F9136A">
      <w:pPr>
        <w:pStyle w:val="a4"/>
        <w:numPr>
          <w:ilvl w:val="0"/>
          <w:numId w:val="1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Формировать экологическое мышление, умение оценивать свою деятельность и поступки других людей с точки зрения окружающей среды – гаранта жизни и благополучия людей на Земле.</w:t>
      </w:r>
    </w:p>
    <w:p w:rsidR="00F9136A" w:rsidRDefault="00F9136A" w:rsidP="00F9136A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Метапредметные</w:t>
      </w:r>
      <w:r>
        <w:rPr>
          <w:color w:val="000000"/>
          <w:sz w:val="27"/>
          <w:szCs w:val="27"/>
        </w:rPr>
        <w:t> - формирование универсальных учебных действий (УУД).</w:t>
      </w:r>
    </w:p>
    <w:p w:rsidR="00F9136A" w:rsidRDefault="00F9136A" w:rsidP="00F9136A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Регулятивные УУД:</w:t>
      </w:r>
    </w:p>
    <w:p w:rsidR="00F9136A" w:rsidRDefault="00F9136A" w:rsidP="00F9136A">
      <w:pPr>
        <w:pStyle w:val="a4"/>
        <w:numPr>
          <w:ilvl w:val="0"/>
          <w:numId w:val="1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F9136A" w:rsidRDefault="00F9136A" w:rsidP="00F9136A">
      <w:pPr>
        <w:pStyle w:val="a4"/>
        <w:numPr>
          <w:ilvl w:val="0"/>
          <w:numId w:val="1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F9136A" w:rsidRDefault="00F9136A" w:rsidP="00F9136A">
      <w:pPr>
        <w:pStyle w:val="a4"/>
        <w:numPr>
          <w:ilvl w:val="0"/>
          <w:numId w:val="1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Составлять (индивидуально или в группе) план решения проблемы (выполнения проекта).</w:t>
      </w:r>
    </w:p>
    <w:p w:rsidR="00F9136A" w:rsidRDefault="00F9136A" w:rsidP="00F9136A">
      <w:pPr>
        <w:pStyle w:val="a4"/>
        <w:numPr>
          <w:ilvl w:val="0"/>
          <w:numId w:val="1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Работая по плану, сверять свои действия с целью и, при необходимости, исправлять ошибки самостоятельно.</w:t>
      </w:r>
    </w:p>
    <w:p w:rsidR="00F9136A" w:rsidRDefault="00F9136A" w:rsidP="00F9136A">
      <w:pPr>
        <w:pStyle w:val="a4"/>
        <w:numPr>
          <w:ilvl w:val="0"/>
          <w:numId w:val="1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диалоге с учителем совершенствовать самостоятельно выработанные критерии оценки.</w:t>
      </w:r>
    </w:p>
    <w:p w:rsidR="00F9136A" w:rsidRDefault="00F9136A" w:rsidP="00F9136A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Познавательные УУД:</w:t>
      </w:r>
    </w:p>
    <w:p w:rsidR="00F9136A" w:rsidRDefault="00F9136A" w:rsidP="00F9136A">
      <w:pPr>
        <w:pStyle w:val="a4"/>
        <w:numPr>
          <w:ilvl w:val="0"/>
          <w:numId w:val="1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F9136A" w:rsidRDefault="00F9136A" w:rsidP="00F9136A">
      <w:pPr>
        <w:pStyle w:val="a4"/>
        <w:numPr>
          <w:ilvl w:val="0"/>
          <w:numId w:val="1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Осуществлять сравнение, </w:t>
      </w:r>
      <w:proofErr w:type="spellStart"/>
      <w:r>
        <w:rPr>
          <w:color w:val="000000"/>
          <w:sz w:val="27"/>
          <w:szCs w:val="27"/>
        </w:rPr>
        <w:t>сериацию</w:t>
      </w:r>
      <w:proofErr w:type="spellEnd"/>
      <w:r>
        <w:rPr>
          <w:color w:val="000000"/>
          <w:sz w:val="27"/>
          <w:szCs w:val="27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F9136A" w:rsidRDefault="00F9136A" w:rsidP="00F9136A">
      <w:pPr>
        <w:pStyle w:val="a4"/>
        <w:numPr>
          <w:ilvl w:val="0"/>
          <w:numId w:val="1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Строить логическое рассуждение, включающее установление причинно – следственных связей.</w:t>
      </w:r>
    </w:p>
    <w:p w:rsidR="00F9136A" w:rsidRDefault="00F9136A" w:rsidP="00F9136A">
      <w:pPr>
        <w:pStyle w:val="a4"/>
        <w:numPr>
          <w:ilvl w:val="0"/>
          <w:numId w:val="1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Создавать схематические модели с выделением существенных характеристик объекта.</w:t>
      </w:r>
    </w:p>
    <w:p w:rsidR="00F9136A" w:rsidRDefault="00F9136A" w:rsidP="00F9136A">
      <w:pPr>
        <w:pStyle w:val="a4"/>
        <w:numPr>
          <w:ilvl w:val="0"/>
          <w:numId w:val="1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Составлять тезисы, различные виды планов. Преобразовывать информацию из одного вида в другой (таблицу в текст и пр.).</w:t>
      </w:r>
    </w:p>
    <w:p w:rsidR="00F9136A" w:rsidRDefault="00F9136A" w:rsidP="00F9136A">
      <w:pPr>
        <w:pStyle w:val="a4"/>
        <w:numPr>
          <w:ilvl w:val="0"/>
          <w:numId w:val="1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Вычитывать все уровни текстовой информации.</w:t>
      </w:r>
    </w:p>
    <w:p w:rsidR="00F9136A" w:rsidRDefault="00F9136A" w:rsidP="00F9136A">
      <w:pPr>
        <w:pStyle w:val="a4"/>
        <w:numPr>
          <w:ilvl w:val="0"/>
          <w:numId w:val="1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F9136A" w:rsidRDefault="00F9136A" w:rsidP="00F9136A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Коммуникативные УУД:</w:t>
      </w:r>
    </w:p>
    <w:p w:rsidR="00F9136A" w:rsidRDefault="00F9136A" w:rsidP="00F9136A">
      <w:pPr>
        <w:pStyle w:val="a4"/>
        <w:numPr>
          <w:ilvl w:val="0"/>
          <w:numId w:val="1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др.).</w:t>
      </w:r>
    </w:p>
    <w:p w:rsidR="00F9136A" w:rsidRDefault="00F9136A" w:rsidP="00F9136A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Предметные</w:t>
      </w:r>
      <w:r>
        <w:rPr>
          <w:color w:val="000000"/>
          <w:sz w:val="27"/>
          <w:szCs w:val="27"/>
        </w:rPr>
        <w:t>:</w:t>
      </w:r>
    </w:p>
    <w:p w:rsidR="00F9136A" w:rsidRDefault="00F9136A" w:rsidP="00F9136A">
      <w:pPr>
        <w:pStyle w:val="a4"/>
        <w:numPr>
          <w:ilvl w:val="0"/>
          <w:numId w:val="2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определять роль в природе различных групп организмов;</w:t>
      </w:r>
    </w:p>
    <w:p w:rsidR="00F9136A" w:rsidRDefault="00F9136A" w:rsidP="00F9136A">
      <w:pPr>
        <w:pStyle w:val="a4"/>
        <w:numPr>
          <w:ilvl w:val="0"/>
          <w:numId w:val="2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объяснять роль живых организмов в круговороте веществ экосистемы;</w:t>
      </w:r>
    </w:p>
    <w:p w:rsidR="00F9136A" w:rsidRDefault="00F9136A" w:rsidP="00F9136A">
      <w:pPr>
        <w:pStyle w:val="a4"/>
        <w:numPr>
          <w:ilvl w:val="0"/>
          <w:numId w:val="2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приводить примеры приспособления организмов к среде обитания и объяснять их значение;</w:t>
      </w:r>
    </w:p>
    <w:p w:rsidR="00F9136A" w:rsidRDefault="00F9136A" w:rsidP="00F9136A">
      <w:pPr>
        <w:pStyle w:val="a4"/>
        <w:numPr>
          <w:ilvl w:val="0"/>
          <w:numId w:val="2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находить черты, свидетельствующие об усложнение живых организмов по сравнению с предками и давать им объяснение;</w:t>
      </w:r>
    </w:p>
    <w:p w:rsidR="00F9136A" w:rsidRDefault="00F9136A" w:rsidP="00F9136A">
      <w:pPr>
        <w:pStyle w:val="a4"/>
        <w:numPr>
          <w:ilvl w:val="0"/>
          <w:numId w:val="2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объяснять приспособления на разных стадиях жизненных циклов;</w:t>
      </w:r>
    </w:p>
    <w:p w:rsidR="00F9136A" w:rsidRDefault="00F9136A" w:rsidP="00F9136A">
      <w:pPr>
        <w:pStyle w:val="a4"/>
        <w:numPr>
          <w:ilvl w:val="0"/>
          <w:numId w:val="2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объяснять значение живых организмов в жизни и хозяйстве человека;</w:t>
      </w:r>
    </w:p>
    <w:p w:rsidR="00F9136A" w:rsidRDefault="00F9136A" w:rsidP="00F9136A">
      <w:pPr>
        <w:pStyle w:val="a4"/>
        <w:numPr>
          <w:ilvl w:val="0"/>
          <w:numId w:val="2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перечислять отличительные свойства живого;</w:t>
      </w:r>
    </w:p>
    <w:p w:rsidR="00F9136A" w:rsidRDefault="00F9136A" w:rsidP="00F9136A">
      <w:pPr>
        <w:pStyle w:val="a4"/>
        <w:numPr>
          <w:ilvl w:val="0"/>
          <w:numId w:val="2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различать (по таблице) основные группы живых организмов (бактерии, грибы, растения, животные) и основные группы растений (водоросли, мхи, хвощи, плауны, папоротники, голосеменные и цветковые);</w:t>
      </w:r>
    </w:p>
    <w:p w:rsidR="00F9136A" w:rsidRDefault="00F9136A" w:rsidP="00F9136A">
      <w:pPr>
        <w:pStyle w:val="a4"/>
        <w:numPr>
          <w:ilvl w:val="0"/>
          <w:numId w:val="2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определять основные органы растений (части клетки);</w:t>
      </w:r>
    </w:p>
    <w:p w:rsidR="00F9136A" w:rsidRDefault="00F9136A" w:rsidP="00F9136A">
      <w:pPr>
        <w:pStyle w:val="a4"/>
        <w:numPr>
          <w:ilvl w:val="0"/>
          <w:numId w:val="2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</w:p>
    <w:p w:rsidR="00F9136A" w:rsidRDefault="00F9136A" w:rsidP="00F9136A">
      <w:pPr>
        <w:pStyle w:val="a4"/>
        <w:numPr>
          <w:ilvl w:val="0"/>
          <w:numId w:val="2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понимать смысл биологических терминов;</w:t>
      </w:r>
    </w:p>
    <w:p w:rsidR="00F9136A" w:rsidRDefault="00F9136A" w:rsidP="00F9136A">
      <w:pPr>
        <w:pStyle w:val="a4"/>
        <w:numPr>
          <w:ilvl w:val="0"/>
          <w:numId w:val="2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F9136A" w:rsidRDefault="00F9136A" w:rsidP="00F9136A">
      <w:pPr>
        <w:pStyle w:val="a4"/>
        <w:numPr>
          <w:ilvl w:val="0"/>
          <w:numId w:val="2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препаратов;</w:t>
      </w:r>
    </w:p>
    <w:p w:rsidR="00F9136A" w:rsidRDefault="00F9136A" w:rsidP="00F9136A">
      <w:pPr>
        <w:pStyle w:val="a4"/>
        <w:numPr>
          <w:ilvl w:val="0"/>
          <w:numId w:val="2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использовать знания биологии при соблюдении правил повседневной гигиены;</w:t>
      </w:r>
    </w:p>
    <w:p w:rsidR="00F9136A" w:rsidRDefault="00F9136A" w:rsidP="00F9136A">
      <w:pPr>
        <w:pStyle w:val="a4"/>
        <w:numPr>
          <w:ilvl w:val="0"/>
          <w:numId w:val="2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различать съедобные и ядовитые грибы и растения своей местности.</w:t>
      </w:r>
    </w:p>
    <w:p w:rsidR="00F9136A" w:rsidRPr="00BE18A8" w:rsidRDefault="00F9136A" w:rsidP="00F9136A">
      <w:pPr>
        <w:pStyle w:val="a4"/>
        <w:ind w:left="720"/>
        <w:rPr>
          <w:rFonts w:ascii="Tahoma" w:hAnsi="Tahoma" w:cs="Tahoma"/>
          <w:color w:val="000000"/>
          <w:sz w:val="18"/>
          <w:szCs w:val="18"/>
        </w:rPr>
      </w:pPr>
    </w:p>
    <w:p w:rsidR="00A30D19" w:rsidRDefault="00A30D19" w:rsidP="00A30D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30D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5131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</w:t>
      </w:r>
      <w:r w:rsidR="00BE18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</w:t>
      </w:r>
      <w:r w:rsidRPr="00A30D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Тематическое  планирование  на 5 класс</w:t>
      </w:r>
    </w:p>
    <w:p w:rsidR="00BE18A8" w:rsidRPr="00A30D19" w:rsidRDefault="00BE18A8" w:rsidP="00A30D1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3178" w:type="dxa"/>
        <w:tblInd w:w="-12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841"/>
        <w:gridCol w:w="1171"/>
        <w:gridCol w:w="6361"/>
      </w:tblGrid>
      <w:tr w:rsidR="00A30D19" w:rsidRPr="00A30D19" w:rsidTr="00291D1D">
        <w:trPr>
          <w:trHeight w:val="6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19" w:rsidRPr="00A30D19" w:rsidRDefault="00A30D19" w:rsidP="00A3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160d3630bc58e5f00684d7d96649e2b41f902690"/>
            <w:bookmarkStart w:id="1" w:name="0"/>
            <w:bookmarkEnd w:id="0"/>
            <w:bookmarkEnd w:id="1"/>
            <w:r w:rsidRPr="00A30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ТЕМА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19" w:rsidRPr="00A30D19" w:rsidRDefault="00A30D19" w:rsidP="00A3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0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19" w:rsidRPr="00A30D19" w:rsidRDefault="00A30D19" w:rsidP="00A30D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0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изучения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19" w:rsidRPr="00A30D19" w:rsidRDefault="00A30D19" w:rsidP="00A30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0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часть</w:t>
            </w:r>
          </w:p>
        </w:tc>
      </w:tr>
      <w:tr w:rsidR="00A30D19" w:rsidRPr="00A30D19" w:rsidTr="00291D1D">
        <w:trPr>
          <w:trHeight w:val="24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19" w:rsidRPr="00A30D19" w:rsidRDefault="00A30D19" w:rsidP="00A30D19">
            <w:pPr>
              <w:spacing w:after="0" w:line="240" w:lineRule="auto"/>
              <w:ind w:right="24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Введение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D19" w:rsidRPr="00A30D19" w:rsidRDefault="00A30D19" w:rsidP="00A30D19">
            <w:pPr>
              <w:spacing w:after="0" w:line="240" w:lineRule="auto"/>
              <w:ind w:right="24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0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19" w:rsidRPr="00A30D19" w:rsidRDefault="00A30D19" w:rsidP="00A30D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0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19" w:rsidRPr="00A30D19" w:rsidRDefault="00A30D19" w:rsidP="00A3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30D19" w:rsidRPr="00A30D19" w:rsidTr="00291D1D">
        <w:trPr>
          <w:trHeight w:val="6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19" w:rsidRPr="00A30D19" w:rsidRDefault="00A30D19" w:rsidP="00A3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Биология- наука о живом мире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D19" w:rsidRPr="00A30D19" w:rsidRDefault="00A30D19" w:rsidP="00A30D19">
            <w:pPr>
              <w:spacing w:after="0" w:line="240" w:lineRule="auto"/>
              <w:ind w:right="24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0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19" w:rsidRPr="00A30D19" w:rsidRDefault="00A30D19" w:rsidP="00A30D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0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Сентябрь-октябрь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19" w:rsidRPr="00A30D19" w:rsidRDefault="00A30D19" w:rsidP="00A30D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0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Л\р № 1,2</w:t>
            </w:r>
          </w:p>
        </w:tc>
      </w:tr>
      <w:tr w:rsidR="00A30D19" w:rsidRPr="00A30D19" w:rsidTr="00291D1D">
        <w:trPr>
          <w:trHeight w:val="6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19" w:rsidRPr="00A30D19" w:rsidRDefault="00A30D19" w:rsidP="00A3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r w:rsidRPr="00A30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Многообразие живых организмов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D19" w:rsidRPr="00A30D19" w:rsidRDefault="00A30D19" w:rsidP="00A30D19">
            <w:pPr>
              <w:spacing w:after="0" w:line="240" w:lineRule="auto"/>
              <w:ind w:right="24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0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19" w:rsidRPr="00A30D19" w:rsidRDefault="00A30D19" w:rsidP="00A30D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0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Ноябрь-январь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19" w:rsidRPr="00A30D19" w:rsidRDefault="00A30D19" w:rsidP="00A30D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0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Л\р № 3,4</w:t>
            </w:r>
          </w:p>
        </w:tc>
      </w:tr>
      <w:tr w:rsidR="00A30D19" w:rsidRPr="00A30D19" w:rsidTr="00291D1D">
        <w:trPr>
          <w:trHeight w:val="26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19" w:rsidRPr="00A30D19" w:rsidRDefault="00A30D19" w:rsidP="00A3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  <w:r w:rsidRPr="00A30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Жизнь организмов на планете Земля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D19" w:rsidRPr="00A30D19" w:rsidRDefault="00A30D19" w:rsidP="00A30D19">
            <w:pPr>
              <w:spacing w:after="0" w:line="240" w:lineRule="auto"/>
              <w:ind w:right="24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0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19" w:rsidRPr="00A30D19" w:rsidRDefault="00A30D19" w:rsidP="00A30D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0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март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19" w:rsidRPr="00A30D19" w:rsidRDefault="00A30D19" w:rsidP="00A3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30D19" w:rsidRPr="00A30D19" w:rsidTr="00291D1D">
        <w:trPr>
          <w:trHeight w:val="12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19" w:rsidRPr="00A30D19" w:rsidRDefault="00A30D19" w:rsidP="00A3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A30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Человек на планете Земля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D19" w:rsidRPr="00A30D19" w:rsidRDefault="00A30D19" w:rsidP="00A30D19">
            <w:pPr>
              <w:spacing w:after="0" w:line="240" w:lineRule="auto"/>
              <w:ind w:right="24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0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19" w:rsidRPr="00A30D19" w:rsidRDefault="00A30D19" w:rsidP="00A30D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0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Апрель-май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19" w:rsidRPr="00A30D19" w:rsidRDefault="00A30D19" w:rsidP="00A3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30D19" w:rsidRPr="00A30D19" w:rsidTr="00291D1D">
        <w:trPr>
          <w:trHeight w:val="32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19" w:rsidRPr="00A30D19" w:rsidRDefault="00A30D19" w:rsidP="00A30D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0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                                                                     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19" w:rsidRPr="00A30D19" w:rsidRDefault="00A30D19" w:rsidP="00A30D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0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19" w:rsidRPr="00A30D19" w:rsidRDefault="00A30D19" w:rsidP="00A30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D19" w:rsidRPr="00A30D19" w:rsidRDefault="00A30D19" w:rsidP="00A30D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0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Л\р -4</w:t>
            </w:r>
          </w:p>
        </w:tc>
      </w:tr>
    </w:tbl>
    <w:p w:rsidR="00A30D19" w:rsidRDefault="00A30D19" w:rsidP="003B39BD">
      <w:pPr>
        <w:spacing w:after="0" w:line="240" w:lineRule="auto"/>
        <w:ind w:left="-720"/>
        <w:jc w:val="center"/>
      </w:pPr>
      <w:bookmarkStart w:id="2" w:name="_GoBack"/>
      <w:bookmarkEnd w:id="2"/>
    </w:p>
    <w:sectPr w:rsidR="00A3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2007"/>
    <w:multiLevelType w:val="multilevel"/>
    <w:tmpl w:val="DAF4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47909"/>
    <w:multiLevelType w:val="multilevel"/>
    <w:tmpl w:val="3EB04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A35F9"/>
    <w:multiLevelType w:val="multilevel"/>
    <w:tmpl w:val="8B64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A78E4"/>
    <w:multiLevelType w:val="hybridMultilevel"/>
    <w:tmpl w:val="ECD419C6"/>
    <w:lvl w:ilvl="0" w:tplc="7FCE8536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 w15:restartNumberingAfterBreak="0">
    <w:nsid w:val="11505331"/>
    <w:multiLevelType w:val="multilevel"/>
    <w:tmpl w:val="8342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D40235"/>
    <w:multiLevelType w:val="multilevel"/>
    <w:tmpl w:val="AB6E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EA7C91"/>
    <w:multiLevelType w:val="multilevel"/>
    <w:tmpl w:val="2454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447B87"/>
    <w:multiLevelType w:val="multilevel"/>
    <w:tmpl w:val="667E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935C8"/>
    <w:multiLevelType w:val="multilevel"/>
    <w:tmpl w:val="CA68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423721"/>
    <w:multiLevelType w:val="multilevel"/>
    <w:tmpl w:val="747C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616043"/>
    <w:multiLevelType w:val="multilevel"/>
    <w:tmpl w:val="6A72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BC3D04"/>
    <w:multiLevelType w:val="multilevel"/>
    <w:tmpl w:val="0CB0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7C6006"/>
    <w:multiLevelType w:val="multilevel"/>
    <w:tmpl w:val="04DC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3B139B"/>
    <w:multiLevelType w:val="hybridMultilevel"/>
    <w:tmpl w:val="3E52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82C16"/>
    <w:multiLevelType w:val="hybridMultilevel"/>
    <w:tmpl w:val="3BE8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C47E7"/>
    <w:multiLevelType w:val="multilevel"/>
    <w:tmpl w:val="598C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16089F"/>
    <w:multiLevelType w:val="multilevel"/>
    <w:tmpl w:val="CB42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565609"/>
    <w:multiLevelType w:val="multilevel"/>
    <w:tmpl w:val="A84C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1A7E77"/>
    <w:multiLevelType w:val="multilevel"/>
    <w:tmpl w:val="E254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355A0B"/>
    <w:multiLevelType w:val="multilevel"/>
    <w:tmpl w:val="27F4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861FDB"/>
    <w:multiLevelType w:val="multilevel"/>
    <w:tmpl w:val="8DC4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3"/>
  </w:num>
  <w:num w:numId="5">
    <w:abstractNumId w:val="11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8"/>
  </w:num>
  <w:num w:numId="11">
    <w:abstractNumId w:val="4"/>
  </w:num>
  <w:num w:numId="12">
    <w:abstractNumId w:val="18"/>
  </w:num>
  <w:num w:numId="13">
    <w:abstractNumId w:val="9"/>
  </w:num>
  <w:num w:numId="14">
    <w:abstractNumId w:val="0"/>
  </w:num>
  <w:num w:numId="15">
    <w:abstractNumId w:val="10"/>
  </w:num>
  <w:num w:numId="16">
    <w:abstractNumId w:val="20"/>
  </w:num>
  <w:num w:numId="17">
    <w:abstractNumId w:val="15"/>
  </w:num>
  <w:num w:numId="18">
    <w:abstractNumId w:val="2"/>
  </w:num>
  <w:num w:numId="19">
    <w:abstractNumId w:val="12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DD"/>
    <w:rsid w:val="00165693"/>
    <w:rsid w:val="00274DCC"/>
    <w:rsid w:val="00291D1D"/>
    <w:rsid w:val="003322DD"/>
    <w:rsid w:val="00384FD3"/>
    <w:rsid w:val="003B39BD"/>
    <w:rsid w:val="003D6177"/>
    <w:rsid w:val="004B57FE"/>
    <w:rsid w:val="005131B5"/>
    <w:rsid w:val="00676988"/>
    <w:rsid w:val="006C02A2"/>
    <w:rsid w:val="00752A15"/>
    <w:rsid w:val="00A30D19"/>
    <w:rsid w:val="00AB16CE"/>
    <w:rsid w:val="00B916BE"/>
    <w:rsid w:val="00BE18A8"/>
    <w:rsid w:val="00D05FF9"/>
    <w:rsid w:val="00EE284E"/>
    <w:rsid w:val="00F9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8EF2"/>
  <w15:docId w15:val="{073711C4-575F-4282-82A0-2995AE83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30D19"/>
  </w:style>
  <w:style w:type="paragraph" w:customStyle="1" w:styleId="c21">
    <w:name w:val="c21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30D19"/>
  </w:style>
  <w:style w:type="character" w:customStyle="1" w:styleId="c58">
    <w:name w:val="c58"/>
    <w:basedOn w:val="a0"/>
    <w:rsid w:val="00A30D19"/>
  </w:style>
  <w:style w:type="character" w:customStyle="1" w:styleId="c32">
    <w:name w:val="c32"/>
    <w:basedOn w:val="a0"/>
    <w:rsid w:val="00A30D19"/>
  </w:style>
  <w:style w:type="paragraph" w:customStyle="1" w:styleId="c15">
    <w:name w:val="c15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3">
    <w:name w:val="c103"/>
    <w:basedOn w:val="a0"/>
    <w:rsid w:val="00A30D19"/>
  </w:style>
  <w:style w:type="paragraph" w:customStyle="1" w:styleId="c25">
    <w:name w:val="c25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30D19"/>
  </w:style>
  <w:style w:type="paragraph" w:customStyle="1" w:styleId="c26">
    <w:name w:val="c26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30D19"/>
  </w:style>
  <w:style w:type="paragraph" w:customStyle="1" w:styleId="c3">
    <w:name w:val="c3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0D19"/>
  </w:style>
  <w:style w:type="paragraph" w:customStyle="1" w:styleId="c61">
    <w:name w:val="c61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A30D19"/>
  </w:style>
  <w:style w:type="paragraph" w:customStyle="1" w:styleId="c85">
    <w:name w:val="c85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30D19"/>
  </w:style>
  <w:style w:type="paragraph" w:customStyle="1" w:styleId="c88">
    <w:name w:val="c88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30D19"/>
  </w:style>
  <w:style w:type="character" w:customStyle="1" w:styleId="c4">
    <w:name w:val="c4"/>
    <w:basedOn w:val="a0"/>
    <w:rsid w:val="00A30D19"/>
  </w:style>
  <w:style w:type="character" w:customStyle="1" w:styleId="c79">
    <w:name w:val="c79"/>
    <w:basedOn w:val="a0"/>
    <w:rsid w:val="00A30D19"/>
  </w:style>
  <w:style w:type="character" w:customStyle="1" w:styleId="c65">
    <w:name w:val="c65"/>
    <w:basedOn w:val="a0"/>
    <w:rsid w:val="00A30D19"/>
  </w:style>
  <w:style w:type="character" w:customStyle="1" w:styleId="c19">
    <w:name w:val="c19"/>
    <w:basedOn w:val="a0"/>
    <w:rsid w:val="00A30D19"/>
  </w:style>
  <w:style w:type="paragraph" w:customStyle="1" w:styleId="c7">
    <w:name w:val="c7"/>
    <w:basedOn w:val="a"/>
    <w:rsid w:val="00A3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A30D19"/>
  </w:style>
  <w:style w:type="character" w:customStyle="1" w:styleId="c36">
    <w:name w:val="c36"/>
    <w:basedOn w:val="a0"/>
    <w:rsid w:val="00A30D19"/>
  </w:style>
  <w:style w:type="paragraph" w:styleId="a3">
    <w:name w:val="List Paragraph"/>
    <w:basedOn w:val="a"/>
    <w:uiPriority w:val="34"/>
    <w:qFormat/>
    <w:rsid w:val="00291D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E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1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37E9F-5C71-4309-9842-A93A5FD6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dcterms:created xsi:type="dcterms:W3CDTF">2020-02-17T14:19:00Z</dcterms:created>
  <dcterms:modified xsi:type="dcterms:W3CDTF">2020-02-17T14:19:00Z</dcterms:modified>
</cp:coreProperties>
</file>