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F85" w:rsidRDefault="00A95950">
      <w:pPr>
        <w:ind w:left="27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Рабочая программа учебного предмета предметов «История России», «Всеобщая История»</w:t>
      </w:r>
    </w:p>
    <w:p w:rsidR="00891F85" w:rsidRDefault="00891F85">
      <w:pPr>
        <w:spacing w:line="271" w:lineRule="exact"/>
        <w:rPr>
          <w:sz w:val="24"/>
          <w:szCs w:val="24"/>
        </w:rPr>
      </w:pPr>
    </w:p>
    <w:p w:rsidR="00891F85" w:rsidRDefault="00A9595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составлена на основе следующих документов:</w:t>
      </w:r>
    </w:p>
    <w:p w:rsidR="00891F85" w:rsidRDefault="00891F85">
      <w:pPr>
        <w:spacing w:line="12" w:lineRule="exact"/>
        <w:rPr>
          <w:sz w:val="24"/>
          <w:szCs w:val="24"/>
        </w:rPr>
      </w:pPr>
    </w:p>
    <w:p w:rsidR="00891F85" w:rsidRDefault="00A95950">
      <w:pPr>
        <w:numPr>
          <w:ilvl w:val="1"/>
          <w:numId w:val="1"/>
        </w:numPr>
        <w:tabs>
          <w:tab w:val="left" w:pos="907"/>
        </w:tabs>
        <w:spacing w:line="234" w:lineRule="auto"/>
        <w:ind w:right="1020" w:firstLine="7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(далее - ФГОС) </w:t>
      </w:r>
      <w:r>
        <w:rPr>
          <w:rFonts w:eastAsia="Times New Roman"/>
          <w:i/>
          <w:iCs/>
          <w:sz w:val="24"/>
          <w:szCs w:val="24"/>
        </w:rPr>
        <w:t>(утвержден приказом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Минобрнауки России от 17 декабря 2010 г. № 1897)</w:t>
      </w:r>
      <w:r>
        <w:rPr>
          <w:rFonts w:eastAsia="Times New Roman"/>
          <w:sz w:val="24"/>
          <w:szCs w:val="24"/>
        </w:rPr>
        <w:t>;</w:t>
      </w:r>
    </w:p>
    <w:p w:rsidR="00891F85" w:rsidRDefault="00891F85">
      <w:pPr>
        <w:spacing w:line="13" w:lineRule="exact"/>
        <w:rPr>
          <w:rFonts w:eastAsia="Times New Roman"/>
          <w:sz w:val="24"/>
          <w:szCs w:val="24"/>
        </w:rPr>
      </w:pPr>
    </w:p>
    <w:p w:rsidR="00891F85" w:rsidRDefault="00A95950">
      <w:pPr>
        <w:numPr>
          <w:ilvl w:val="0"/>
          <w:numId w:val="1"/>
        </w:numPr>
        <w:tabs>
          <w:tab w:val="left" w:pos="847"/>
        </w:tabs>
        <w:spacing w:line="236" w:lineRule="auto"/>
        <w:ind w:right="30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примерной основной образовательной программы основного общего образования (далее ПОО</w:t>
      </w:r>
      <w:r>
        <w:rPr>
          <w:rFonts w:eastAsia="Times New Roman"/>
          <w:sz w:val="24"/>
          <w:szCs w:val="24"/>
        </w:rPr>
        <w:t>П ООО), включенной в государственный реестр примерных основных образовательных программ http://fgosreestr.ru/ (</w:t>
      </w:r>
      <w:r>
        <w:rPr>
          <w:rFonts w:eastAsia="Times New Roman"/>
          <w:i/>
          <w:iCs/>
          <w:sz w:val="24"/>
          <w:szCs w:val="24"/>
        </w:rPr>
        <w:t>одобрена решением федерального учебно-методического объединения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по общему образованию (протокол от 8 апреля 2015 г. № 1/15)</w:t>
      </w:r>
      <w:r>
        <w:rPr>
          <w:rFonts w:eastAsia="Times New Roman"/>
          <w:sz w:val="24"/>
          <w:szCs w:val="24"/>
        </w:rPr>
        <w:t>;</w:t>
      </w:r>
    </w:p>
    <w:p w:rsidR="00891F85" w:rsidRDefault="00891F85">
      <w:pPr>
        <w:spacing w:line="14" w:lineRule="exact"/>
        <w:rPr>
          <w:rFonts w:eastAsia="Times New Roman"/>
          <w:sz w:val="24"/>
          <w:szCs w:val="24"/>
        </w:rPr>
      </w:pPr>
    </w:p>
    <w:p w:rsidR="00891F85" w:rsidRDefault="00A95950">
      <w:pPr>
        <w:numPr>
          <w:ilvl w:val="0"/>
          <w:numId w:val="1"/>
        </w:numPr>
        <w:tabs>
          <w:tab w:val="left" w:pos="847"/>
        </w:tabs>
        <w:spacing w:line="249" w:lineRule="auto"/>
        <w:ind w:right="1300" w:firstLine="70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федерального перечн</w:t>
      </w:r>
      <w:r>
        <w:rPr>
          <w:rFonts w:eastAsia="Times New Roman"/>
          <w:sz w:val="23"/>
          <w:szCs w:val="23"/>
        </w:rPr>
        <w:t>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 изменениями на 26 января 2016 года;</w:t>
      </w:r>
    </w:p>
    <w:p w:rsidR="00891F85" w:rsidRDefault="00891F85">
      <w:pPr>
        <w:spacing w:line="3" w:lineRule="exact"/>
        <w:rPr>
          <w:rFonts w:eastAsia="Times New Roman"/>
          <w:sz w:val="23"/>
          <w:szCs w:val="23"/>
        </w:rPr>
      </w:pPr>
    </w:p>
    <w:p w:rsidR="00891F85" w:rsidRDefault="00A95950">
      <w:pPr>
        <w:numPr>
          <w:ilvl w:val="0"/>
          <w:numId w:val="1"/>
        </w:numPr>
        <w:tabs>
          <w:tab w:val="left" w:pos="847"/>
        </w:tabs>
        <w:spacing w:line="236" w:lineRule="auto"/>
        <w:ind w:right="50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письма Минобрнауки России от 28</w:t>
      </w:r>
      <w:r>
        <w:rPr>
          <w:rFonts w:eastAsia="Times New Roman"/>
          <w:sz w:val="24"/>
          <w:szCs w:val="24"/>
        </w:rPr>
        <w:t xml:space="preserve">.10.2015 № 08-1786 «О рабочих программах учебных предметов» </w:t>
      </w:r>
      <w:r>
        <w:rPr>
          <w:rFonts w:eastAsia="Times New Roman"/>
          <w:i/>
          <w:iCs/>
          <w:sz w:val="24"/>
          <w:szCs w:val="24"/>
        </w:rPr>
        <w:t>(Приказ Минобрнауки России от 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августа 2013 г. N 1015 г. "Об утверждении Порядка организации и осуществления образовательной деятельности по основным общеобразовательным программам - образовател</w:t>
      </w:r>
      <w:r>
        <w:rPr>
          <w:rFonts w:eastAsia="Times New Roman"/>
          <w:i/>
          <w:iCs/>
          <w:sz w:val="24"/>
          <w:szCs w:val="24"/>
        </w:rPr>
        <w:t>ьным программам начального общего, основного общего и среднего общего образования")</w:t>
      </w:r>
      <w:r>
        <w:rPr>
          <w:rFonts w:eastAsia="Times New Roman"/>
          <w:sz w:val="24"/>
          <w:szCs w:val="24"/>
        </w:rPr>
        <w:t>.</w:t>
      </w:r>
    </w:p>
    <w:p w:rsidR="00891F85" w:rsidRDefault="00891F85">
      <w:pPr>
        <w:spacing w:line="13" w:lineRule="exact"/>
        <w:rPr>
          <w:rFonts w:eastAsia="Times New Roman"/>
          <w:sz w:val="24"/>
          <w:szCs w:val="24"/>
        </w:rPr>
      </w:pPr>
    </w:p>
    <w:p w:rsidR="00891F85" w:rsidRDefault="00A9595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-1418590</wp:posOffset>
                </wp:positionV>
                <wp:extent cx="38100" cy="127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DB3ABC" id="Shape 1" o:spid="_x0000_s1026" style="position:absolute;margin-left:386.3pt;margin-top:-111.7pt;width:3pt;height:1pt;z-index:-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" o:allowincell="f" fillcolor="black" stroked="f"/>
            </w:pict>
          </mc:Fallback>
        </mc:AlternateContent>
      </w:r>
    </w:p>
    <w:p w:rsidR="00891F85" w:rsidRDefault="00891F85">
      <w:pPr>
        <w:spacing w:line="270" w:lineRule="exact"/>
        <w:rPr>
          <w:sz w:val="24"/>
          <w:szCs w:val="24"/>
        </w:rPr>
      </w:pPr>
    </w:p>
    <w:p w:rsidR="00891F85" w:rsidRDefault="00A95950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учебного предмета создана в соответствии с федерального государственного образовательного стандарта основного общего образования (далее - ФГОС) с учетом ИКС (протокол от 8 апреля 2015 г. №1/15 – решение </w:t>
      </w:r>
      <w:r>
        <w:rPr>
          <w:rFonts w:eastAsia="Times New Roman"/>
          <w:sz w:val="24"/>
          <w:szCs w:val="24"/>
        </w:rPr>
        <w:t>федерального учебно-методического объединения по общему образованию).</w:t>
      </w:r>
    </w:p>
    <w:p w:rsidR="00891F85" w:rsidRDefault="00891F85">
      <w:pPr>
        <w:spacing w:line="2" w:lineRule="exact"/>
        <w:rPr>
          <w:sz w:val="24"/>
          <w:szCs w:val="24"/>
        </w:rPr>
      </w:pPr>
    </w:p>
    <w:p w:rsidR="00891F85" w:rsidRDefault="00A95950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реализации программы использованы учебник:</w:t>
      </w:r>
    </w:p>
    <w:p w:rsidR="00891F85" w:rsidRDefault="00891F85">
      <w:pPr>
        <w:spacing w:line="12" w:lineRule="exact"/>
        <w:rPr>
          <w:sz w:val="24"/>
          <w:szCs w:val="24"/>
        </w:rPr>
      </w:pPr>
    </w:p>
    <w:p w:rsidR="00891F85" w:rsidRDefault="00A95950">
      <w:pPr>
        <w:numPr>
          <w:ilvl w:val="0"/>
          <w:numId w:val="2"/>
        </w:numPr>
        <w:tabs>
          <w:tab w:val="left" w:pos="142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Пчелов Е.В. История России с древнейших времен до конца XVI века: учебник для 6 класса общеобразовательных учреждений / М.: ООО «Русское </w:t>
      </w:r>
      <w:r>
        <w:rPr>
          <w:rFonts w:eastAsia="Times New Roman"/>
          <w:sz w:val="24"/>
          <w:szCs w:val="24"/>
        </w:rPr>
        <w:t>слово - учебник», 2014. – 264 с.</w:t>
      </w:r>
    </w:p>
    <w:p w:rsidR="00891F85" w:rsidRDefault="00891F85">
      <w:pPr>
        <w:spacing w:line="13" w:lineRule="exact"/>
        <w:rPr>
          <w:rFonts w:eastAsia="Times New Roman"/>
          <w:sz w:val="24"/>
          <w:szCs w:val="24"/>
        </w:rPr>
      </w:pPr>
    </w:p>
    <w:p w:rsidR="00891F85" w:rsidRDefault="00A95950">
      <w:pPr>
        <w:numPr>
          <w:ilvl w:val="0"/>
          <w:numId w:val="2"/>
        </w:numPr>
        <w:tabs>
          <w:tab w:val="left" w:pos="204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Агибалова Е.В., Донской Г.М. Всеобщая история. История Средних веков.6 класс: учебник для общеобразовательных организации – М. : Просвещение, 2014.- 288 с.</w:t>
      </w:r>
    </w:p>
    <w:p w:rsidR="00891F85" w:rsidRDefault="00891F85">
      <w:pPr>
        <w:spacing w:line="278" w:lineRule="exact"/>
        <w:rPr>
          <w:sz w:val="24"/>
          <w:szCs w:val="24"/>
        </w:rPr>
      </w:pPr>
    </w:p>
    <w:p w:rsidR="00891F85" w:rsidRDefault="00A95950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рассчитана на  70 часов:</w:t>
      </w:r>
    </w:p>
    <w:tbl>
      <w:tblPr>
        <w:tblW w:w="0" w:type="auto"/>
        <w:tblInd w:w="20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2280"/>
      </w:tblGrid>
      <w:tr w:rsidR="00891F85">
        <w:trPr>
          <w:trHeight w:val="271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1F85" w:rsidRDefault="00A9595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1F85" w:rsidRDefault="00A9595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Истор</w:t>
            </w:r>
            <w:r>
              <w:rPr>
                <w:rFonts w:eastAsia="Times New Roman"/>
                <w:w w:val="99"/>
                <w:sz w:val="24"/>
                <w:szCs w:val="24"/>
              </w:rPr>
              <w:t>ия России</w:t>
            </w:r>
          </w:p>
        </w:tc>
      </w:tr>
      <w:tr w:rsidR="00891F85">
        <w:trPr>
          <w:trHeight w:val="266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1F85" w:rsidRDefault="00A95950">
            <w:pPr>
              <w:spacing w:line="264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F85" w:rsidRDefault="00A95950">
            <w:pPr>
              <w:spacing w:line="264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</w:tr>
    </w:tbl>
    <w:p w:rsidR="00891F85" w:rsidRDefault="00891F85">
      <w:pPr>
        <w:spacing w:line="266" w:lineRule="exact"/>
        <w:rPr>
          <w:sz w:val="24"/>
          <w:szCs w:val="24"/>
        </w:rPr>
      </w:pPr>
    </w:p>
    <w:p w:rsidR="00891F85" w:rsidRDefault="00A95950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регионального компонента включена в содержание изучения тем по «Истории России».</w:t>
      </w:r>
    </w:p>
    <w:p w:rsidR="00891F85" w:rsidRDefault="00891F85">
      <w:pPr>
        <w:spacing w:line="200" w:lineRule="exact"/>
        <w:rPr>
          <w:sz w:val="24"/>
          <w:szCs w:val="24"/>
        </w:rPr>
      </w:pPr>
    </w:p>
    <w:p w:rsidR="00891F85" w:rsidRDefault="00891F85">
      <w:pPr>
        <w:spacing w:line="200" w:lineRule="exact"/>
        <w:rPr>
          <w:sz w:val="24"/>
          <w:szCs w:val="24"/>
        </w:rPr>
      </w:pPr>
    </w:p>
    <w:p w:rsidR="00891F85" w:rsidRDefault="00891F85">
      <w:pPr>
        <w:spacing w:line="200" w:lineRule="exact"/>
        <w:rPr>
          <w:sz w:val="24"/>
          <w:szCs w:val="24"/>
        </w:rPr>
      </w:pPr>
    </w:p>
    <w:p w:rsidR="00891F85" w:rsidRDefault="00891F85">
      <w:pPr>
        <w:spacing w:line="200" w:lineRule="exact"/>
        <w:rPr>
          <w:sz w:val="24"/>
          <w:szCs w:val="24"/>
        </w:rPr>
      </w:pPr>
    </w:p>
    <w:p w:rsidR="00891F85" w:rsidRDefault="00891F85">
      <w:pPr>
        <w:spacing w:line="200" w:lineRule="exact"/>
        <w:rPr>
          <w:sz w:val="24"/>
          <w:szCs w:val="24"/>
        </w:rPr>
      </w:pPr>
    </w:p>
    <w:p w:rsidR="00891F85" w:rsidRDefault="00891F85">
      <w:pPr>
        <w:spacing w:line="342" w:lineRule="exact"/>
        <w:rPr>
          <w:sz w:val="24"/>
          <w:szCs w:val="24"/>
        </w:rPr>
      </w:pPr>
    </w:p>
    <w:p w:rsidR="00891F85" w:rsidRDefault="00A95950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891F85" w:rsidRDefault="00891F85">
      <w:pPr>
        <w:sectPr w:rsidR="00891F85">
          <w:pgSz w:w="16840" w:h="11906" w:orient="landscape"/>
          <w:pgMar w:top="1255" w:right="718" w:bottom="163" w:left="720" w:header="0" w:footer="0" w:gutter="0"/>
          <w:cols w:space="720" w:equalWidth="0">
            <w:col w:w="15400"/>
          </w:cols>
        </w:sectPr>
      </w:pPr>
    </w:p>
    <w:p w:rsidR="00891F85" w:rsidRDefault="00A95950">
      <w:pPr>
        <w:ind w:left="16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Планируемые результаты изучения учебного предмета</w:t>
      </w: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 xml:space="preserve"> - Всеобщая история.</w:t>
      </w:r>
    </w:p>
    <w:p w:rsidR="00891F85" w:rsidRDefault="00891F85">
      <w:pPr>
        <w:spacing w:line="271" w:lineRule="exact"/>
        <w:rPr>
          <w:sz w:val="20"/>
          <w:szCs w:val="20"/>
        </w:rPr>
      </w:pPr>
    </w:p>
    <w:p w:rsidR="00891F85" w:rsidRDefault="00A95950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научится:</w:t>
      </w:r>
    </w:p>
    <w:p w:rsidR="00891F85" w:rsidRDefault="00A9595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-локализовать во времени общие рамки и события Средневековья, этапы становления и развития государств;</w:t>
      </w:r>
    </w:p>
    <w:p w:rsidR="00891F85" w:rsidRDefault="00A9595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-использовать историческую карту как источник информации о территории, об экономических и культурных центрах Европы и других государс</w:t>
      </w:r>
      <w:r>
        <w:rPr>
          <w:rFonts w:eastAsia="Times New Roman"/>
          <w:sz w:val="24"/>
          <w:szCs w:val="24"/>
        </w:rPr>
        <w:t>тв в</w:t>
      </w:r>
    </w:p>
    <w:p w:rsidR="00891F85" w:rsidRDefault="00A9595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Средние века, о направлениях крупнейших передвижений людей – походов, завоеваний, колонизаций и др.;</w:t>
      </w:r>
    </w:p>
    <w:p w:rsidR="00891F85" w:rsidRDefault="00A9595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-проводить поиск информации в исторических текстах, материальных исторических памятниках Средневековья;</w:t>
      </w:r>
    </w:p>
    <w:p w:rsidR="00891F85" w:rsidRDefault="00A9595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-составлять описание образа жизни различных гр</w:t>
      </w:r>
      <w:r>
        <w:rPr>
          <w:rFonts w:eastAsia="Times New Roman"/>
          <w:sz w:val="24"/>
          <w:szCs w:val="24"/>
        </w:rPr>
        <w:t>упп населения в средневековых общества, памятников материальной и художественной культуры;</w:t>
      </w:r>
    </w:p>
    <w:p w:rsidR="00891F85" w:rsidRDefault="00891F85">
      <w:pPr>
        <w:spacing w:line="1" w:lineRule="exact"/>
        <w:rPr>
          <w:sz w:val="20"/>
          <w:szCs w:val="20"/>
        </w:rPr>
      </w:pPr>
    </w:p>
    <w:p w:rsidR="00891F85" w:rsidRDefault="00A9595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рассказывать о значительных событиях средневековой истории;</w:t>
      </w:r>
    </w:p>
    <w:p w:rsidR="00891F85" w:rsidRDefault="00A9595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-раскрывать характерные, существенные черты: а)экономических и социальных отношений и политического стро</w:t>
      </w:r>
      <w:r>
        <w:rPr>
          <w:rFonts w:eastAsia="Times New Roman"/>
          <w:sz w:val="24"/>
          <w:szCs w:val="24"/>
        </w:rPr>
        <w:t>я государств; б)ценностей,</w:t>
      </w:r>
    </w:p>
    <w:p w:rsidR="00891F85" w:rsidRDefault="00891F85">
      <w:pPr>
        <w:spacing w:line="12" w:lineRule="exact"/>
        <w:rPr>
          <w:sz w:val="20"/>
          <w:szCs w:val="20"/>
        </w:rPr>
      </w:pPr>
    </w:p>
    <w:p w:rsidR="00891F85" w:rsidRDefault="00A95950">
      <w:pPr>
        <w:spacing w:line="234" w:lineRule="auto"/>
        <w:ind w:right="2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господствовавших в средневековых обществах, религиозных воззрений, представлений средневекового человека о мире; -объяснять причины и следствия ключевых событий отечественной и всеобщей истории Средних веков;</w:t>
      </w:r>
    </w:p>
    <w:p w:rsidR="00891F85" w:rsidRDefault="00891F85">
      <w:pPr>
        <w:spacing w:line="2" w:lineRule="exact"/>
        <w:rPr>
          <w:sz w:val="20"/>
          <w:szCs w:val="20"/>
        </w:rPr>
      </w:pPr>
    </w:p>
    <w:p w:rsidR="00891F85" w:rsidRDefault="00A9595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-сопоставлять разв</w:t>
      </w:r>
      <w:r>
        <w:rPr>
          <w:rFonts w:eastAsia="Times New Roman"/>
          <w:sz w:val="24"/>
          <w:szCs w:val="24"/>
        </w:rPr>
        <w:t>итие Руси и других стран в период Средневековья, показывать общие черты и особенности (в связи с понятиями «политическая</w:t>
      </w:r>
    </w:p>
    <w:p w:rsidR="00891F85" w:rsidRDefault="00A9595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раздробленность», «централизованное государство» и др.);</w:t>
      </w:r>
    </w:p>
    <w:p w:rsidR="00891F85" w:rsidRDefault="00A9595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-давать оценку событиям и личностям отечественной и всеобщей истории Средних в</w:t>
      </w:r>
      <w:r>
        <w:rPr>
          <w:rFonts w:eastAsia="Times New Roman"/>
          <w:sz w:val="24"/>
          <w:szCs w:val="24"/>
        </w:rPr>
        <w:t>еков</w:t>
      </w:r>
    </w:p>
    <w:p w:rsidR="00891F85" w:rsidRDefault="00A95950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891F85" w:rsidRDefault="00891F85">
      <w:pPr>
        <w:spacing w:line="13" w:lineRule="exact"/>
        <w:rPr>
          <w:sz w:val="20"/>
          <w:szCs w:val="20"/>
        </w:rPr>
      </w:pPr>
    </w:p>
    <w:p w:rsidR="00891F85" w:rsidRDefault="00A95950">
      <w:pPr>
        <w:spacing w:line="234" w:lineRule="auto"/>
        <w:ind w:right="3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-давать сопоставительную характеристику политического устройства государств Средневековья (Русь, Запад, Восток); -сравнивать свидетельства различных исторических источников, выявляя в них общее и </w:t>
      </w:r>
      <w:r>
        <w:rPr>
          <w:rFonts w:eastAsia="Times New Roman"/>
          <w:sz w:val="24"/>
          <w:szCs w:val="24"/>
        </w:rPr>
        <w:t>различия;</w:t>
      </w:r>
    </w:p>
    <w:p w:rsidR="00891F85" w:rsidRDefault="00891F85">
      <w:pPr>
        <w:spacing w:line="14" w:lineRule="exact"/>
        <w:rPr>
          <w:sz w:val="20"/>
          <w:szCs w:val="20"/>
        </w:rPr>
      </w:pPr>
    </w:p>
    <w:p w:rsidR="00891F85" w:rsidRDefault="00A95950">
      <w:pPr>
        <w:spacing w:line="234" w:lineRule="auto"/>
        <w:ind w:righ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-составлять на основе информации учебника и дополнительной литературы описания памятников средневековой культуры, объяснять, в чем заключаются их художественные достоинства и значение.</w:t>
      </w:r>
    </w:p>
    <w:p w:rsidR="00891F85" w:rsidRDefault="00891F85">
      <w:pPr>
        <w:spacing w:line="200" w:lineRule="exact"/>
        <w:rPr>
          <w:sz w:val="20"/>
          <w:szCs w:val="20"/>
        </w:rPr>
      </w:pPr>
    </w:p>
    <w:p w:rsidR="00891F85" w:rsidRDefault="00891F85">
      <w:pPr>
        <w:spacing w:line="200" w:lineRule="exact"/>
        <w:rPr>
          <w:sz w:val="20"/>
          <w:szCs w:val="20"/>
        </w:rPr>
      </w:pPr>
    </w:p>
    <w:p w:rsidR="00891F85" w:rsidRDefault="00891F85">
      <w:pPr>
        <w:spacing w:line="200" w:lineRule="exact"/>
        <w:rPr>
          <w:sz w:val="20"/>
          <w:szCs w:val="20"/>
        </w:rPr>
      </w:pPr>
    </w:p>
    <w:p w:rsidR="00891F85" w:rsidRDefault="00891F85">
      <w:pPr>
        <w:spacing w:line="234" w:lineRule="exact"/>
        <w:rPr>
          <w:sz w:val="20"/>
          <w:szCs w:val="20"/>
        </w:rPr>
      </w:pPr>
    </w:p>
    <w:p w:rsidR="00891F85" w:rsidRDefault="00A95950">
      <w:pPr>
        <w:ind w:left="4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учебного предмета «Всеобщая История»</w:t>
      </w:r>
    </w:p>
    <w:p w:rsidR="00891F85" w:rsidRDefault="00891F85">
      <w:pPr>
        <w:spacing w:line="277" w:lineRule="exact"/>
        <w:rPr>
          <w:sz w:val="20"/>
          <w:szCs w:val="20"/>
        </w:rPr>
      </w:pPr>
    </w:p>
    <w:p w:rsidR="00891F85" w:rsidRDefault="00A9595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РАННЕЕ </w:t>
      </w:r>
      <w:r>
        <w:rPr>
          <w:rFonts w:eastAsia="Times New Roman"/>
          <w:b/>
          <w:bCs/>
          <w:sz w:val="24"/>
          <w:szCs w:val="24"/>
        </w:rPr>
        <w:t>СРЕДНЕВЕКОВЬЕ (V - СЕРЕДИНА XI В.)</w:t>
      </w:r>
    </w:p>
    <w:p w:rsidR="00891F85" w:rsidRDefault="00A9595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Империи и варвары в начале Средневековья.</w:t>
      </w:r>
    </w:p>
    <w:p w:rsidR="00891F85" w:rsidRDefault="00891F85">
      <w:pPr>
        <w:spacing w:line="7" w:lineRule="exact"/>
        <w:rPr>
          <w:sz w:val="20"/>
          <w:szCs w:val="20"/>
        </w:rPr>
      </w:pPr>
    </w:p>
    <w:p w:rsidR="00891F85" w:rsidRDefault="00A95950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Кочевые объединения степей Евразии. Тюркские каганаты, их роль в системе международных отношений. Формы взаимодействия варварской периферии и империй. Мир древних германцев: усло</w:t>
      </w:r>
      <w:r>
        <w:rPr>
          <w:rFonts w:eastAsia="Times New Roman"/>
          <w:sz w:val="24"/>
          <w:szCs w:val="24"/>
        </w:rPr>
        <w:t xml:space="preserve">вия жизни, устройство общества, верования. Древние славяне. Великое переселение народов. Китайская империя (крушение империи Хань и восстановление Империи при династиях Суй и Тан). Государство Гуптов в Индии. Иран в V - VII вв. Династия Сасанидов. Внешние </w:t>
      </w:r>
      <w:r>
        <w:rPr>
          <w:rFonts w:eastAsia="Times New Roman"/>
          <w:sz w:val="24"/>
          <w:szCs w:val="24"/>
        </w:rPr>
        <w:t>угрозы и внутренняя консолидация. Территория и население. Иран при Хосрове I и Хосрове II. Войны с Византией. Утрата независимости. Восточная Римская империя (Византия). Западная Римская империя.</w:t>
      </w:r>
    </w:p>
    <w:p w:rsidR="00891F85" w:rsidRDefault="00891F85">
      <w:pPr>
        <w:spacing w:line="200" w:lineRule="exact"/>
        <w:rPr>
          <w:sz w:val="20"/>
          <w:szCs w:val="20"/>
        </w:rPr>
      </w:pPr>
    </w:p>
    <w:p w:rsidR="00891F85" w:rsidRDefault="00891F85">
      <w:pPr>
        <w:spacing w:line="200" w:lineRule="exact"/>
        <w:rPr>
          <w:sz w:val="20"/>
          <w:szCs w:val="20"/>
        </w:rPr>
      </w:pPr>
    </w:p>
    <w:p w:rsidR="00891F85" w:rsidRDefault="00891F85">
      <w:pPr>
        <w:spacing w:line="200" w:lineRule="exact"/>
        <w:rPr>
          <w:sz w:val="20"/>
          <w:szCs w:val="20"/>
        </w:rPr>
      </w:pPr>
    </w:p>
    <w:p w:rsidR="00891F85" w:rsidRDefault="00891F85">
      <w:pPr>
        <w:spacing w:line="224" w:lineRule="exact"/>
        <w:rPr>
          <w:sz w:val="20"/>
          <w:szCs w:val="20"/>
        </w:rPr>
      </w:pPr>
    </w:p>
    <w:p w:rsidR="00891F85" w:rsidRDefault="00A95950">
      <w:pPr>
        <w:ind w:left="15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891F85" w:rsidRDefault="00891F85">
      <w:pPr>
        <w:sectPr w:rsidR="00891F85">
          <w:pgSz w:w="16840" w:h="11906" w:orient="landscape"/>
          <w:pgMar w:top="1255" w:right="718" w:bottom="163" w:left="720" w:header="0" w:footer="0" w:gutter="0"/>
          <w:cols w:space="720" w:equalWidth="0">
            <w:col w:w="15400"/>
          </w:cols>
        </w:sectPr>
      </w:pPr>
    </w:p>
    <w:p w:rsidR="00891F85" w:rsidRDefault="00A9595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Церковь на рубеже Древности и </w:t>
      </w:r>
      <w:r>
        <w:rPr>
          <w:rFonts w:eastAsia="Times New Roman"/>
          <w:b/>
          <w:bCs/>
          <w:sz w:val="24"/>
          <w:szCs w:val="24"/>
        </w:rPr>
        <w:t>Средневековья.</w:t>
      </w:r>
    </w:p>
    <w:p w:rsidR="00891F85" w:rsidRDefault="00891F85">
      <w:pPr>
        <w:spacing w:line="7" w:lineRule="exact"/>
        <w:rPr>
          <w:sz w:val="20"/>
          <w:szCs w:val="20"/>
        </w:rPr>
      </w:pPr>
    </w:p>
    <w:p w:rsidR="00891F85" w:rsidRDefault="00A95950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Изменения в положении Церкви в IV в. Споры вокруг понимания христианства и формирование христианских догматов. Отцы Церкви. Ереси. Становление церковной организации. Структура и иерархия духовенства. Папство. Монашество и </w:t>
      </w:r>
      <w:r>
        <w:rPr>
          <w:rFonts w:eastAsia="Times New Roman"/>
          <w:sz w:val="24"/>
          <w:szCs w:val="24"/>
        </w:rPr>
        <w:t>монастыри. Церковь и культура. Язычество и христианское образование. Книгописание.</w:t>
      </w:r>
    </w:p>
    <w:p w:rsidR="00891F85" w:rsidRDefault="00891F85">
      <w:pPr>
        <w:spacing w:line="6" w:lineRule="exact"/>
        <w:rPr>
          <w:sz w:val="20"/>
          <w:szCs w:val="20"/>
        </w:rPr>
      </w:pPr>
    </w:p>
    <w:p w:rsidR="00891F85" w:rsidRDefault="00A9595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Падение Западной Римской империи и образование германских королевств.</w:t>
      </w:r>
    </w:p>
    <w:p w:rsidR="00891F85" w:rsidRDefault="00891F85">
      <w:pPr>
        <w:spacing w:line="7" w:lineRule="exact"/>
        <w:rPr>
          <w:sz w:val="20"/>
          <w:szCs w:val="20"/>
        </w:rPr>
      </w:pPr>
    </w:p>
    <w:p w:rsidR="00891F85" w:rsidRDefault="00A95950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Организация управления. «Варварские правды». Принятие завоевателями христианства и </w:t>
      </w:r>
      <w:r>
        <w:rPr>
          <w:rFonts w:eastAsia="Times New Roman"/>
          <w:sz w:val="24"/>
          <w:szCs w:val="24"/>
        </w:rPr>
        <w:t>особенности этно-конфессиональной ситуации в германских королевствах. Судьба культурного наследия античности. Остготская Италия. Теодорих Великий и Боэций. Франкское завоевание Галлии. Хлодвиг. Усиление королевской власти. Салическая правда. Принятие франк</w:t>
      </w:r>
      <w:r>
        <w:rPr>
          <w:rFonts w:eastAsia="Times New Roman"/>
          <w:sz w:val="24"/>
          <w:szCs w:val="24"/>
        </w:rPr>
        <w:t>ами христианства.</w:t>
      </w:r>
    </w:p>
    <w:p w:rsidR="00891F85" w:rsidRDefault="00891F85">
      <w:pPr>
        <w:spacing w:line="7" w:lineRule="exact"/>
        <w:rPr>
          <w:sz w:val="20"/>
          <w:szCs w:val="20"/>
        </w:rPr>
      </w:pPr>
    </w:p>
    <w:p w:rsidR="00891F85" w:rsidRDefault="00A9595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Франкское государство в VIII - IX вв.</w:t>
      </w:r>
    </w:p>
    <w:p w:rsidR="00891F85" w:rsidRDefault="00891F85">
      <w:pPr>
        <w:spacing w:line="7" w:lineRule="exact"/>
        <w:rPr>
          <w:sz w:val="20"/>
          <w:szCs w:val="20"/>
        </w:rPr>
      </w:pPr>
    </w:p>
    <w:p w:rsidR="00891F85" w:rsidRDefault="00A95950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Усиление власти майордомов. Карл Мартелл и его военная реформа. Бенефиций и феод. Создание Папского государства. Войны Карла Великого. Принятие императорского титула и его значение. Организация упра</w:t>
      </w:r>
      <w:r>
        <w:rPr>
          <w:rFonts w:eastAsia="Times New Roman"/>
          <w:sz w:val="24"/>
          <w:szCs w:val="24"/>
        </w:rPr>
        <w:t>вления империей. «Каролингское возрождение». Верденский раздел, его причины и значение. Кельты. Англо-саксы.</w:t>
      </w:r>
    </w:p>
    <w:p w:rsidR="00891F85" w:rsidRDefault="00891F85">
      <w:pPr>
        <w:spacing w:line="6" w:lineRule="exact"/>
        <w:rPr>
          <w:sz w:val="20"/>
          <w:szCs w:val="20"/>
        </w:rPr>
      </w:pPr>
    </w:p>
    <w:p w:rsidR="00891F85" w:rsidRDefault="00A9595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Европа в IX - XI вв.</w:t>
      </w:r>
    </w:p>
    <w:p w:rsidR="00891F85" w:rsidRDefault="00891F85">
      <w:pPr>
        <w:spacing w:line="7" w:lineRule="exact"/>
        <w:rPr>
          <w:sz w:val="20"/>
          <w:szCs w:val="20"/>
        </w:rPr>
      </w:pPr>
    </w:p>
    <w:p w:rsidR="00891F85" w:rsidRDefault="00A95950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Эпоха викингов: условия обитания и образ жизни, походы, завоевания и дальние плавания. Государства викингов в Европе. Норман</w:t>
      </w:r>
      <w:r>
        <w:rPr>
          <w:rFonts w:eastAsia="Times New Roman"/>
          <w:sz w:val="24"/>
          <w:szCs w:val="24"/>
        </w:rPr>
        <w:t>ны и Англия. Франция и Германия в IX - XI вв. Раздробленность во Франции. Борьба германских королей с венгерской опасностью. Создание Священной Римской империи. Императоры и Церковь. Начало борьбы Империи и Папства. Возникновение Венгерского королевства.</w:t>
      </w:r>
    </w:p>
    <w:p w:rsidR="00891F85" w:rsidRDefault="00891F85">
      <w:pPr>
        <w:spacing w:line="2" w:lineRule="exact"/>
        <w:rPr>
          <w:sz w:val="20"/>
          <w:szCs w:val="20"/>
        </w:rPr>
      </w:pPr>
    </w:p>
    <w:p w:rsidR="00891F85" w:rsidRDefault="00A9595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Складывание  государств  и  принятие  христианства  у  западных  славян.  Великая  Моравия.  Возникновение  Чешского  и  Польского  государств.</w:t>
      </w:r>
    </w:p>
    <w:p w:rsidR="00891F85" w:rsidRDefault="00A9595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Культура первых западнославянских государств.</w:t>
      </w:r>
    </w:p>
    <w:p w:rsidR="00891F85" w:rsidRDefault="00891F85">
      <w:pPr>
        <w:spacing w:line="5" w:lineRule="exact"/>
        <w:rPr>
          <w:sz w:val="20"/>
          <w:szCs w:val="20"/>
        </w:rPr>
      </w:pPr>
    </w:p>
    <w:p w:rsidR="00891F85" w:rsidRDefault="00A9595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Византийская империя.</w:t>
      </w:r>
    </w:p>
    <w:p w:rsidR="00891F85" w:rsidRDefault="00891F85">
      <w:pPr>
        <w:spacing w:line="7" w:lineRule="exact"/>
        <w:rPr>
          <w:sz w:val="20"/>
          <w:szCs w:val="20"/>
        </w:rPr>
      </w:pPr>
    </w:p>
    <w:p w:rsidR="00891F85" w:rsidRDefault="00A95950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Особенности развития Восточной Римской имп</w:t>
      </w:r>
      <w:r>
        <w:rPr>
          <w:rFonts w:eastAsia="Times New Roman"/>
          <w:sz w:val="24"/>
          <w:szCs w:val="24"/>
        </w:rPr>
        <w:t>ерии по сравнению с Западной. Территория, население, экономика. Императорская власть. Императоры и церковь. Вселенские соборы. Православие. Юстиниан I и его политическая программа. Кодификация законов. Внешняя политика. Византия и славяне. Первое Болгарско</w:t>
      </w:r>
      <w:r>
        <w:rPr>
          <w:rFonts w:eastAsia="Times New Roman"/>
          <w:sz w:val="24"/>
          <w:szCs w:val="24"/>
        </w:rPr>
        <w:t>е царство. Миссия Кирилла и Мефодия и создание славянской письменности. Взаимоотношения с Русью. Культура Византии. Образование. Рукописные книги. Наука. Историческая мысль. Архитектура. Иконопись, мозаика, фреска. Святая София Константинопольская. Культур</w:t>
      </w:r>
      <w:r>
        <w:rPr>
          <w:rFonts w:eastAsia="Times New Roman"/>
          <w:sz w:val="24"/>
          <w:szCs w:val="24"/>
        </w:rPr>
        <w:t>а Болгарского царства.</w:t>
      </w:r>
    </w:p>
    <w:p w:rsidR="00891F85" w:rsidRDefault="00891F85">
      <w:pPr>
        <w:spacing w:line="10" w:lineRule="exact"/>
        <w:rPr>
          <w:sz w:val="20"/>
          <w:szCs w:val="20"/>
        </w:rPr>
      </w:pPr>
    </w:p>
    <w:p w:rsidR="00891F85" w:rsidRDefault="00A9595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Возникновение ислама. Арабский халифат.</w:t>
      </w:r>
    </w:p>
    <w:p w:rsidR="00891F85" w:rsidRDefault="00891F85">
      <w:pPr>
        <w:spacing w:line="8" w:lineRule="exact"/>
        <w:rPr>
          <w:sz w:val="20"/>
          <w:szCs w:val="20"/>
        </w:rPr>
      </w:pPr>
    </w:p>
    <w:p w:rsidR="00891F85" w:rsidRDefault="00A95950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Природно-климатические условия Аравийского полуострова. Условия жизни, занятия и верования арабов. Священный город Мекка. Пророк Мухаммад и рождение ислама. Хиджра. Победа новой веры. </w:t>
      </w:r>
      <w:r>
        <w:rPr>
          <w:rFonts w:eastAsia="Times New Roman"/>
          <w:sz w:val="24"/>
          <w:szCs w:val="24"/>
        </w:rPr>
        <w:t>Причины и ход объединения арабов. Ислам. Коран. Завоевания арабов, причины их успехов. Битва при Пуатье. Арабский халифат и его распад. Сунниты и шииты. Ислам и культура стран Халифата. Роль арабского языка. Образование и наука. Расцвет литературы и искусс</w:t>
      </w:r>
      <w:r>
        <w:rPr>
          <w:rFonts w:eastAsia="Times New Roman"/>
          <w:sz w:val="24"/>
          <w:szCs w:val="24"/>
        </w:rPr>
        <w:t>тва. Архитектура: города и мечети. Быт и культура повседневной жизни.</w:t>
      </w:r>
    </w:p>
    <w:p w:rsidR="00891F85" w:rsidRDefault="00891F85">
      <w:pPr>
        <w:spacing w:line="282" w:lineRule="exact"/>
        <w:rPr>
          <w:sz w:val="20"/>
          <w:szCs w:val="20"/>
        </w:rPr>
      </w:pPr>
    </w:p>
    <w:p w:rsidR="00891F85" w:rsidRDefault="00A9595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ЗРЕЛОЕ СРЕДНЕВЕКОВЬЕ (КОНЕЦ XI - XIII В.)</w:t>
      </w:r>
    </w:p>
    <w:p w:rsidR="00891F85" w:rsidRDefault="00A9595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Западная Европа в XI - XIII вв.: экономика и общество.</w:t>
      </w:r>
    </w:p>
    <w:p w:rsidR="00891F85" w:rsidRDefault="00891F85">
      <w:pPr>
        <w:spacing w:line="7" w:lineRule="exact"/>
        <w:rPr>
          <w:sz w:val="20"/>
          <w:szCs w:val="20"/>
        </w:rPr>
      </w:pPr>
    </w:p>
    <w:p w:rsidR="00891F85" w:rsidRDefault="00A95950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Преимущества географического положения и природных условий Западной Европы. Изменения в</w:t>
      </w:r>
      <w:r>
        <w:rPr>
          <w:rFonts w:eastAsia="Times New Roman"/>
          <w:sz w:val="24"/>
          <w:szCs w:val="24"/>
        </w:rPr>
        <w:t xml:space="preserve"> политическом устройстве: феодальная иерархия и сеньориальная система. Аграрное производство. Натуральное хозяйство. Сеньориальные повинности и изменение положения крестьян.</w:t>
      </w:r>
    </w:p>
    <w:p w:rsidR="00891F85" w:rsidRDefault="00891F85">
      <w:pPr>
        <w:spacing w:line="269" w:lineRule="exact"/>
        <w:rPr>
          <w:sz w:val="20"/>
          <w:szCs w:val="20"/>
        </w:rPr>
      </w:pPr>
    </w:p>
    <w:p w:rsidR="00891F85" w:rsidRDefault="00A95950">
      <w:pPr>
        <w:ind w:left="15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891F85" w:rsidRDefault="00891F85">
      <w:pPr>
        <w:sectPr w:rsidR="00891F85">
          <w:pgSz w:w="16840" w:h="11906" w:orient="landscape"/>
          <w:pgMar w:top="1255" w:right="718" w:bottom="163" w:left="720" w:header="0" w:footer="0" w:gutter="0"/>
          <w:cols w:space="720" w:equalWidth="0">
            <w:col w:w="15400"/>
          </w:cols>
        </w:sectPr>
      </w:pPr>
    </w:p>
    <w:p w:rsidR="00891F85" w:rsidRDefault="00A95950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Крестьянская община, еѐ функции и значение. Экономическ</w:t>
      </w:r>
      <w:r>
        <w:rPr>
          <w:rFonts w:eastAsia="Times New Roman"/>
          <w:sz w:val="24"/>
          <w:szCs w:val="24"/>
        </w:rPr>
        <w:t>ий подъем Западной Европы. Распашка земель, осушение болот. Нововведения в сельском хозяйстве. Культура крестьян.</w:t>
      </w:r>
    </w:p>
    <w:p w:rsidR="00891F85" w:rsidRDefault="00891F85">
      <w:pPr>
        <w:spacing w:line="6" w:lineRule="exact"/>
        <w:rPr>
          <w:sz w:val="20"/>
          <w:szCs w:val="20"/>
        </w:rPr>
      </w:pPr>
    </w:p>
    <w:p w:rsidR="00891F85" w:rsidRDefault="00A9595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Церковь.</w:t>
      </w:r>
    </w:p>
    <w:p w:rsidR="00891F85" w:rsidRDefault="00891F85">
      <w:pPr>
        <w:spacing w:line="7" w:lineRule="exact"/>
        <w:rPr>
          <w:sz w:val="20"/>
          <w:szCs w:val="20"/>
        </w:rPr>
      </w:pPr>
    </w:p>
    <w:p w:rsidR="00891F85" w:rsidRDefault="00A95950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Изменение роли и положения христианской Церкви и духовенства. Клюнийская реформа. Взаимоотношения светской и духовной власти. Борьб</w:t>
      </w:r>
      <w:r>
        <w:rPr>
          <w:rFonts w:eastAsia="Times New Roman"/>
          <w:sz w:val="24"/>
          <w:szCs w:val="24"/>
        </w:rPr>
        <w:t>а за инвеституру папы и императора. Разделение христианской Церкви на православие и католицизм. Различия между католицизмом и православием. Борьба империи и папства в XI в. Развитие Папского государства. Папство в зените могущества. Рецепция римского права</w:t>
      </w:r>
      <w:r>
        <w:rPr>
          <w:rFonts w:eastAsia="Times New Roman"/>
          <w:sz w:val="24"/>
          <w:szCs w:val="24"/>
        </w:rPr>
        <w:t>. Иннокентий III. Ереси XI</w:t>
      </w:r>
    </w:p>
    <w:p w:rsidR="00891F85" w:rsidRDefault="00891F85">
      <w:pPr>
        <w:spacing w:line="14" w:lineRule="exact"/>
        <w:rPr>
          <w:sz w:val="20"/>
          <w:szCs w:val="20"/>
        </w:rPr>
      </w:pPr>
    </w:p>
    <w:p w:rsidR="00891F85" w:rsidRDefault="00A95950">
      <w:pPr>
        <w:numPr>
          <w:ilvl w:val="0"/>
          <w:numId w:val="3"/>
        </w:numPr>
        <w:tabs>
          <w:tab w:val="left" w:pos="209"/>
        </w:tabs>
        <w:spacing w:line="234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XIII вв., причины их широкого распространения. Борьба Церкви с ересями. Инквизиция. Нищенствующие ордены, их роль в укреплении католической церкви.</w:t>
      </w:r>
    </w:p>
    <w:p w:rsidR="00891F85" w:rsidRDefault="00891F85">
      <w:pPr>
        <w:spacing w:line="7" w:lineRule="exact"/>
        <w:rPr>
          <w:rFonts w:eastAsia="Times New Roman"/>
          <w:sz w:val="24"/>
          <w:szCs w:val="24"/>
        </w:rPr>
      </w:pPr>
    </w:p>
    <w:p w:rsidR="00891F85" w:rsidRDefault="00A95950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Средневековый город.</w:t>
      </w:r>
    </w:p>
    <w:p w:rsidR="00891F85" w:rsidRDefault="00891F85">
      <w:pPr>
        <w:spacing w:line="7" w:lineRule="exact"/>
        <w:rPr>
          <w:rFonts w:eastAsia="Times New Roman"/>
          <w:sz w:val="24"/>
          <w:szCs w:val="24"/>
        </w:rPr>
      </w:pPr>
    </w:p>
    <w:p w:rsidR="00891F85" w:rsidRDefault="00A95950">
      <w:pPr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Упадок городской жизни в раннее Средневековье. Рост город</w:t>
      </w:r>
      <w:r>
        <w:rPr>
          <w:rFonts w:eastAsia="Times New Roman"/>
          <w:sz w:val="24"/>
          <w:szCs w:val="24"/>
        </w:rPr>
        <w:t>ов: возрождение старых и возникновение новых. Ремесло, цехи, гильдии. Ремесленные уставы. Мастера, подмастерья, ученики. Торговля. Основные торговые пути. Средиземноморье и Балтика. Ярмарки. Ростовщичество и банки. Ганза. Города и сеньоры. Коммунальное дви</w:t>
      </w:r>
      <w:r>
        <w:rPr>
          <w:rFonts w:eastAsia="Times New Roman"/>
          <w:sz w:val="24"/>
          <w:szCs w:val="24"/>
        </w:rPr>
        <w:t>жение. Городское управление. Города-республики. Облик средневекового города. Образ жизни и мировоззрение горожан. «Время купцов». Школы, коллегии и рождение университетов. Схоластика. Поэзия вагантов.</w:t>
      </w:r>
    </w:p>
    <w:p w:rsidR="00891F85" w:rsidRDefault="00891F85">
      <w:pPr>
        <w:spacing w:line="6" w:lineRule="exact"/>
        <w:rPr>
          <w:rFonts w:eastAsia="Times New Roman"/>
          <w:sz w:val="24"/>
          <w:szCs w:val="24"/>
        </w:rPr>
      </w:pPr>
    </w:p>
    <w:p w:rsidR="00891F85" w:rsidRDefault="00A95950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Рыцарство.</w:t>
      </w:r>
    </w:p>
    <w:p w:rsidR="00891F85" w:rsidRDefault="00891F85">
      <w:pPr>
        <w:spacing w:line="7" w:lineRule="exact"/>
        <w:rPr>
          <w:rFonts w:eastAsia="Times New Roman"/>
          <w:sz w:val="24"/>
          <w:szCs w:val="24"/>
        </w:rPr>
      </w:pPr>
    </w:p>
    <w:p w:rsidR="00891F85" w:rsidRDefault="00A95950">
      <w:pPr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Социальный статус и образ жизни. </w:t>
      </w:r>
      <w:r>
        <w:rPr>
          <w:rFonts w:eastAsia="Times New Roman"/>
          <w:sz w:val="24"/>
          <w:szCs w:val="24"/>
        </w:rPr>
        <w:t>Вооружение и боевая тактика рыцарей. Замок сеньора. Турниры. Геральдика. Кодекс рыцарской чести. Двор и куртуазная культура. Трубадуры. Героический эпос.</w:t>
      </w:r>
    </w:p>
    <w:p w:rsidR="00891F85" w:rsidRDefault="00891F85">
      <w:pPr>
        <w:spacing w:line="2" w:lineRule="exact"/>
        <w:rPr>
          <w:rFonts w:eastAsia="Times New Roman"/>
          <w:sz w:val="24"/>
          <w:szCs w:val="24"/>
        </w:rPr>
      </w:pPr>
    </w:p>
    <w:p w:rsidR="00891F85" w:rsidRDefault="00A9595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Крестовые походы.</w:t>
      </w:r>
    </w:p>
    <w:p w:rsidR="00891F85" w:rsidRDefault="00891F85">
      <w:pPr>
        <w:spacing w:line="12" w:lineRule="exact"/>
        <w:rPr>
          <w:rFonts w:eastAsia="Times New Roman"/>
          <w:sz w:val="24"/>
          <w:szCs w:val="24"/>
        </w:rPr>
      </w:pPr>
    </w:p>
    <w:p w:rsidR="00891F85" w:rsidRDefault="00A95950">
      <w:pPr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Причины и начало. Участники. Ход и результаты Первого Крестового похода. Государст</w:t>
      </w:r>
      <w:r>
        <w:rPr>
          <w:rFonts w:eastAsia="Times New Roman"/>
          <w:sz w:val="24"/>
          <w:szCs w:val="24"/>
        </w:rPr>
        <w:t>ва крестоносцев на Востоке. Духовно-рыцарские ордены. Тевтонский орден. Третий Крестовый поход. Четвѐртый Крестовый поход, его переломный характер. Латинская Романия, ее роль в передаче античной и византийской культуры в Западную Европу. Упадок и конец кре</w:t>
      </w:r>
      <w:r>
        <w:rPr>
          <w:rFonts w:eastAsia="Times New Roman"/>
          <w:sz w:val="24"/>
          <w:szCs w:val="24"/>
        </w:rPr>
        <w:t>стоносного движения. Значение Крестовых походов. Реконкиста.</w:t>
      </w:r>
    </w:p>
    <w:p w:rsidR="00891F85" w:rsidRDefault="00891F85">
      <w:pPr>
        <w:spacing w:line="6" w:lineRule="exact"/>
        <w:rPr>
          <w:rFonts w:eastAsia="Times New Roman"/>
          <w:sz w:val="24"/>
          <w:szCs w:val="24"/>
        </w:rPr>
      </w:pPr>
    </w:p>
    <w:p w:rsidR="00891F85" w:rsidRDefault="00A95950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Государства Западной Европы.</w:t>
      </w:r>
    </w:p>
    <w:p w:rsidR="00891F85" w:rsidRDefault="00891F85">
      <w:pPr>
        <w:spacing w:line="7" w:lineRule="exact"/>
        <w:rPr>
          <w:rFonts w:eastAsia="Times New Roman"/>
          <w:sz w:val="24"/>
          <w:szCs w:val="24"/>
        </w:rPr>
      </w:pPr>
    </w:p>
    <w:p w:rsidR="00891F85" w:rsidRDefault="00A95950">
      <w:pPr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Политические системы Западной и Центральной Европы, их многообразие. Первые успехи национальных монархий. Сословно-представительные институты.</w:t>
      </w:r>
    </w:p>
    <w:p w:rsidR="00891F85" w:rsidRDefault="00891F85">
      <w:pPr>
        <w:spacing w:line="13" w:lineRule="exact"/>
        <w:rPr>
          <w:rFonts w:eastAsia="Times New Roman"/>
          <w:sz w:val="24"/>
          <w:szCs w:val="24"/>
        </w:rPr>
      </w:pPr>
    </w:p>
    <w:p w:rsidR="00891F85" w:rsidRDefault="00A95950">
      <w:pPr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Англия. Нормандское </w:t>
      </w:r>
      <w:r>
        <w:rPr>
          <w:rFonts w:eastAsia="Times New Roman"/>
          <w:sz w:val="24"/>
          <w:szCs w:val="24"/>
        </w:rPr>
        <w:t>завоевание и его роль в развитии страны. Анжуйская держава Плантагенетов. Реформы Генриха II. «Великая хартия вольностей», еѐ историческая роль. Возникновение и отличительные черты английского парламента.</w:t>
      </w:r>
    </w:p>
    <w:p w:rsidR="00891F85" w:rsidRDefault="00891F85">
      <w:pPr>
        <w:spacing w:line="14" w:lineRule="exact"/>
        <w:rPr>
          <w:rFonts w:eastAsia="Times New Roman"/>
          <w:sz w:val="24"/>
          <w:szCs w:val="24"/>
        </w:rPr>
      </w:pPr>
    </w:p>
    <w:p w:rsidR="00891F85" w:rsidRDefault="00A95950">
      <w:pPr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Франция. Усиление Капетингов. Начало объединения с</w:t>
      </w:r>
      <w:r>
        <w:rPr>
          <w:rFonts w:eastAsia="Times New Roman"/>
          <w:sz w:val="24"/>
          <w:szCs w:val="24"/>
        </w:rPr>
        <w:t>траны. Слабость и сила королевской власти, еѐ союзники в деле объединения страны. Успехи Филиппа II Августа. Укрепление королевской власти при Людовике IX Святом. Филипп IV Красивый и возникновение Генеральных штатов. Сословная монархия.</w:t>
      </w:r>
    </w:p>
    <w:p w:rsidR="00891F85" w:rsidRDefault="00891F85">
      <w:pPr>
        <w:spacing w:line="13" w:lineRule="exact"/>
        <w:rPr>
          <w:rFonts w:eastAsia="Times New Roman"/>
          <w:sz w:val="24"/>
          <w:szCs w:val="24"/>
        </w:rPr>
      </w:pPr>
    </w:p>
    <w:p w:rsidR="00891F85" w:rsidRDefault="00A95950">
      <w:pPr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Священная Римская</w:t>
      </w:r>
      <w:r>
        <w:rPr>
          <w:rFonts w:eastAsia="Times New Roman"/>
          <w:sz w:val="24"/>
          <w:szCs w:val="24"/>
        </w:rPr>
        <w:t xml:space="preserve"> империя. Новый этап борьбы империи и папства. Политика Фридриха I Барбароссы и Фридриха II Гогенштауфена в Италии и Германии. Колонизация земель западных славян. Возникновение Швейцарского союза. Усиление князей и ослабление императорской власти во второй</w:t>
      </w:r>
      <w:r>
        <w:rPr>
          <w:rFonts w:eastAsia="Times New Roman"/>
          <w:sz w:val="24"/>
          <w:szCs w:val="24"/>
        </w:rPr>
        <w:t xml:space="preserve"> половине XIII - XIV в.</w:t>
      </w:r>
    </w:p>
    <w:p w:rsidR="00891F85" w:rsidRDefault="00891F85">
      <w:pPr>
        <w:spacing w:line="6" w:lineRule="exact"/>
        <w:rPr>
          <w:rFonts w:eastAsia="Times New Roman"/>
          <w:sz w:val="24"/>
          <w:szCs w:val="24"/>
        </w:rPr>
      </w:pPr>
    </w:p>
    <w:p w:rsidR="00891F85" w:rsidRDefault="00A95950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Картина мира средневекового человека.</w:t>
      </w:r>
    </w:p>
    <w:p w:rsidR="00891F85" w:rsidRDefault="00891F85">
      <w:pPr>
        <w:spacing w:line="7" w:lineRule="exact"/>
        <w:rPr>
          <w:rFonts w:eastAsia="Times New Roman"/>
          <w:sz w:val="24"/>
          <w:szCs w:val="24"/>
        </w:rPr>
      </w:pPr>
    </w:p>
    <w:p w:rsidR="00891F85" w:rsidRDefault="00A95950">
      <w:pPr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Представления о пространстве и времени. Рождение чистилища. Трехчастная модель устройства общества: молящиеся, воюющие, работающие. «Возрождение XII в.» Романская архитектура. Рождение готики.</w:t>
      </w:r>
    </w:p>
    <w:p w:rsidR="00891F85" w:rsidRDefault="00891F85">
      <w:pPr>
        <w:spacing w:line="269" w:lineRule="exact"/>
        <w:rPr>
          <w:sz w:val="20"/>
          <w:szCs w:val="20"/>
        </w:rPr>
      </w:pPr>
    </w:p>
    <w:p w:rsidR="00891F85" w:rsidRDefault="00A95950">
      <w:pPr>
        <w:ind w:left="15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891F85" w:rsidRDefault="00891F85">
      <w:pPr>
        <w:sectPr w:rsidR="00891F85">
          <w:pgSz w:w="16840" w:h="11906" w:orient="landscape"/>
          <w:pgMar w:top="1262" w:right="718" w:bottom="163" w:left="720" w:header="0" w:footer="0" w:gutter="0"/>
          <w:cols w:space="720" w:equalWidth="0">
            <w:col w:w="15400"/>
          </w:cols>
        </w:sectPr>
      </w:pPr>
    </w:p>
    <w:p w:rsidR="00891F85" w:rsidRDefault="00A9595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Страны Востока.</w:t>
      </w:r>
    </w:p>
    <w:p w:rsidR="00891F85" w:rsidRDefault="00A95950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Китай. Экономический и культурный подъем. Империя Сун: демографический рост и экономические реформы. Товарно-денежные отношения.</w:t>
      </w:r>
    </w:p>
    <w:p w:rsidR="00891F85" w:rsidRDefault="00891F85">
      <w:pPr>
        <w:spacing w:line="1" w:lineRule="exact"/>
        <w:rPr>
          <w:sz w:val="20"/>
          <w:szCs w:val="20"/>
        </w:rPr>
      </w:pPr>
    </w:p>
    <w:p w:rsidR="00891F85" w:rsidRDefault="00A9595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Борьба с северными кочевниками. Формирование конфуцианского канона и </w:t>
      </w:r>
      <w:r>
        <w:rPr>
          <w:rFonts w:eastAsia="Times New Roman"/>
          <w:sz w:val="24"/>
          <w:szCs w:val="24"/>
        </w:rPr>
        <w:t>особенности китайского чиновничества. Расцвет китайской культуры.</w:t>
      </w:r>
    </w:p>
    <w:p w:rsidR="00891F85" w:rsidRDefault="00A9595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Поэзия, живопись, наука, технологии. Судьбы китайских открытий.</w:t>
      </w:r>
    </w:p>
    <w:p w:rsidR="00891F85" w:rsidRDefault="00A9595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Япония. Своеобразие развития. Самураи. Сѐгунат. Синтоизм. Культура Японии.</w:t>
      </w:r>
    </w:p>
    <w:p w:rsidR="00891F85" w:rsidRDefault="00A9595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Индия. Проникновение ислама. Делийский </w:t>
      </w:r>
      <w:r>
        <w:rPr>
          <w:rFonts w:eastAsia="Times New Roman"/>
          <w:sz w:val="24"/>
          <w:szCs w:val="24"/>
        </w:rPr>
        <w:t>султанат. Касты. Индуизм.</w:t>
      </w:r>
    </w:p>
    <w:p w:rsidR="00891F85" w:rsidRDefault="00A9595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Мир кочевников. Великая степь в XII в. Объединение монголов и формирование державы Чингисхана. Завоевания монголов, причины их успехов.</w:t>
      </w:r>
    </w:p>
    <w:p w:rsidR="00891F85" w:rsidRDefault="00A9595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Распад монгольской державы. Золотая Орда, ее роль в истории Восточной Европы.</w:t>
      </w:r>
    </w:p>
    <w:p w:rsidR="00891F85" w:rsidRDefault="00891F85">
      <w:pPr>
        <w:spacing w:line="281" w:lineRule="exact"/>
        <w:rPr>
          <w:sz w:val="20"/>
          <w:szCs w:val="20"/>
        </w:rPr>
      </w:pPr>
    </w:p>
    <w:p w:rsidR="00891F85" w:rsidRDefault="00A9595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ПОЗДНЕЕ СРЕДНЕВ</w:t>
      </w:r>
      <w:r>
        <w:rPr>
          <w:rFonts w:eastAsia="Times New Roman"/>
          <w:b/>
          <w:bCs/>
          <w:sz w:val="24"/>
          <w:szCs w:val="24"/>
        </w:rPr>
        <w:t>ЕКОВЬЕ (XIV - XV В.)</w:t>
      </w:r>
    </w:p>
    <w:p w:rsidR="00891F85" w:rsidRDefault="00A9595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Западная Европа в XIV в.: экономика, общество, политические структуры.</w:t>
      </w:r>
    </w:p>
    <w:p w:rsidR="00891F85" w:rsidRDefault="00A95950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Эпоха кризисов. «Черная смерть», демографический спад и его экономические и социальные последствия. Перестройка средневекового общества.</w:t>
      </w:r>
    </w:p>
    <w:p w:rsidR="00891F85" w:rsidRDefault="00891F85">
      <w:pPr>
        <w:spacing w:line="1" w:lineRule="exact"/>
        <w:rPr>
          <w:sz w:val="20"/>
          <w:szCs w:val="20"/>
        </w:rPr>
      </w:pPr>
    </w:p>
    <w:p w:rsidR="00891F85" w:rsidRDefault="00A9595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Изменения политических стр</w:t>
      </w:r>
      <w:r>
        <w:rPr>
          <w:rFonts w:eastAsia="Times New Roman"/>
          <w:sz w:val="24"/>
          <w:szCs w:val="24"/>
        </w:rPr>
        <w:t>уктур. Рост социально-политической напряженности. Войны и восстания.</w:t>
      </w:r>
    </w:p>
    <w:p w:rsidR="00891F85" w:rsidRDefault="00891F85">
      <w:pPr>
        <w:spacing w:line="5" w:lineRule="exact"/>
        <w:rPr>
          <w:sz w:val="20"/>
          <w:szCs w:val="20"/>
        </w:rPr>
      </w:pPr>
    </w:p>
    <w:p w:rsidR="00891F85" w:rsidRDefault="00A9595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Страны Западной и Центральной Европы.</w:t>
      </w:r>
    </w:p>
    <w:p w:rsidR="00891F85" w:rsidRDefault="00891F85">
      <w:pPr>
        <w:spacing w:line="7" w:lineRule="exact"/>
        <w:rPr>
          <w:sz w:val="20"/>
          <w:szCs w:val="20"/>
        </w:rPr>
      </w:pPr>
    </w:p>
    <w:p w:rsidR="00891F85" w:rsidRDefault="00A95950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Столетняя война. Причины и начало. Успехи англичан. Жакерия. Восстание Уота Тайлера. Жанна д’ Арк и перелом в ходе войны. Завершение Столетней войн</w:t>
      </w:r>
      <w:r>
        <w:rPr>
          <w:rFonts w:eastAsia="Times New Roman"/>
          <w:sz w:val="24"/>
          <w:szCs w:val="24"/>
        </w:rPr>
        <w:t>ы и еѐ итоги. Война Алой и Белой Розы. Священная Римская империя в XIV - XV вв. «Золотая булла». Чехия в составе Империи. Польша в XIV - XV вв.: королевская власть, магнаты и шляхта. Борьба с Тевтонским орденом. Польско-литовская уния. Битва при Грюнвальде</w:t>
      </w:r>
      <w:r>
        <w:rPr>
          <w:rFonts w:eastAsia="Times New Roman"/>
          <w:sz w:val="24"/>
          <w:szCs w:val="24"/>
        </w:rPr>
        <w:t xml:space="preserve">. Итальянские города-государства. Восстание чомпи. Морские республики Венеция и Генуя, их колонии в Восточном Средиземноморье и Северном Причерноморье. Завершение Реконкисты и объединение Кастилии и Арагона. Первые плавания португальцев вдоль африканского </w:t>
      </w:r>
      <w:r>
        <w:rPr>
          <w:rFonts w:eastAsia="Times New Roman"/>
          <w:sz w:val="24"/>
          <w:szCs w:val="24"/>
        </w:rPr>
        <w:t>побережья. «Авиньонское пленение пап» и схизма. Соборное движение. Учение Яна Гуса. Гуситские войны и их значение.</w:t>
      </w:r>
    </w:p>
    <w:p w:rsidR="00891F85" w:rsidRDefault="00891F85">
      <w:pPr>
        <w:spacing w:line="7" w:lineRule="exact"/>
        <w:rPr>
          <w:sz w:val="20"/>
          <w:szCs w:val="20"/>
        </w:rPr>
      </w:pPr>
    </w:p>
    <w:p w:rsidR="00891F85" w:rsidRDefault="00A9595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Культура Западной Европы.</w:t>
      </w:r>
    </w:p>
    <w:p w:rsidR="00891F85" w:rsidRDefault="00891F85">
      <w:pPr>
        <w:spacing w:line="7" w:lineRule="exact"/>
        <w:rPr>
          <w:sz w:val="20"/>
          <w:szCs w:val="20"/>
        </w:rPr>
      </w:pPr>
    </w:p>
    <w:p w:rsidR="00891F85" w:rsidRDefault="00A95950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Изобретение книгопечатания. Гуманизм и раннее Возрождение в Италии. Литература: Данте; Петрарка; </w:t>
      </w:r>
      <w:r>
        <w:rPr>
          <w:rFonts w:eastAsia="Times New Roman"/>
          <w:sz w:val="24"/>
          <w:szCs w:val="24"/>
        </w:rPr>
        <w:t>Боккаччо. Искусство: Джотто, Брунеллески, Донателло, Боттичелли.</w:t>
      </w:r>
    </w:p>
    <w:p w:rsidR="00891F85" w:rsidRDefault="00891F85">
      <w:pPr>
        <w:spacing w:line="6" w:lineRule="exact"/>
        <w:rPr>
          <w:sz w:val="20"/>
          <w:szCs w:val="20"/>
        </w:rPr>
      </w:pPr>
    </w:p>
    <w:p w:rsidR="00891F85" w:rsidRDefault="00A9595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Страны Балканского полуострова.</w:t>
      </w:r>
    </w:p>
    <w:p w:rsidR="00891F85" w:rsidRDefault="00891F85">
      <w:pPr>
        <w:spacing w:line="7" w:lineRule="exact"/>
        <w:rPr>
          <w:sz w:val="20"/>
          <w:szCs w:val="20"/>
        </w:rPr>
      </w:pPr>
    </w:p>
    <w:p w:rsidR="00891F85" w:rsidRDefault="00A95950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Сербия при Стефане Душане. Османские завоевания на Балканах. Византия и османы. Судьбы Болгарии и Сербии. Флорентийская уния. Падение Константинополя. «Визан</w:t>
      </w:r>
      <w:r>
        <w:rPr>
          <w:rFonts w:eastAsia="Times New Roman"/>
          <w:sz w:val="24"/>
          <w:szCs w:val="24"/>
        </w:rPr>
        <w:t>тия после Византии»: воздействие поздневизантийской культуры на другие страны.</w:t>
      </w:r>
    </w:p>
    <w:p w:rsidR="00891F85" w:rsidRDefault="00891F85">
      <w:pPr>
        <w:spacing w:line="7" w:lineRule="exact"/>
        <w:rPr>
          <w:sz w:val="20"/>
          <w:szCs w:val="20"/>
        </w:rPr>
      </w:pPr>
    </w:p>
    <w:p w:rsidR="00891F85" w:rsidRDefault="00A9595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Страны Востока.</w:t>
      </w:r>
    </w:p>
    <w:p w:rsidR="00891F85" w:rsidRDefault="00A95950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Османская  империя.  Особенности  военной  организации  и  социального  устройства.  Янычары.  Этническое  и  конфессиональное  многообразие.</w:t>
      </w:r>
    </w:p>
    <w:p w:rsidR="00891F85" w:rsidRDefault="00891F85">
      <w:pPr>
        <w:spacing w:line="1" w:lineRule="exact"/>
        <w:rPr>
          <w:sz w:val="20"/>
          <w:szCs w:val="20"/>
        </w:rPr>
      </w:pPr>
    </w:p>
    <w:p w:rsidR="00891F85" w:rsidRDefault="00A9595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Причины успехов о</w:t>
      </w:r>
      <w:r>
        <w:rPr>
          <w:rFonts w:eastAsia="Times New Roman"/>
          <w:sz w:val="24"/>
          <w:szCs w:val="24"/>
        </w:rPr>
        <w:t>сманов.</w:t>
      </w:r>
    </w:p>
    <w:p w:rsidR="00891F85" w:rsidRDefault="00A9595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Распад Монгольской империи. Держава Тимура. Его завоевания. Самарканд во времена Тимура и Улугбека.</w:t>
      </w:r>
    </w:p>
    <w:p w:rsidR="00891F85" w:rsidRDefault="00A9595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Китай. Монгольское владычество в Китае и его свержение. Династия Мин. Плавания Чжен Хэ.</w:t>
      </w:r>
    </w:p>
    <w:p w:rsidR="00891F85" w:rsidRDefault="00891F85">
      <w:pPr>
        <w:spacing w:line="200" w:lineRule="exact"/>
        <w:rPr>
          <w:sz w:val="20"/>
          <w:szCs w:val="20"/>
        </w:rPr>
      </w:pPr>
    </w:p>
    <w:p w:rsidR="00891F85" w:rsidRDefault="00891F85">
      <w:pPr>
        <w:spacing w:line="200" w:lineRule="exact"/>
        <w:rPr>
          <w:sz w:val="20"/>
          <w:szCs w:val="20"/>
        </w:rPr>
      </w:pPr>
    </w:p>
    <w:p w:rsidR="00891F85" w:rsidRDefault="00891F85">
      <w:pPr>
        <w:spacing w:line="200" w:lineRule="exact"/>
        <w:rPr>
          <w:sz w:val="20"/>
          <w:szCs w:val="20"/>
        </w:rPr>
      </w:pPr>
    </w:p>
    <w:p w:rsidR="00891F85" w:rsidRDefault="00891F85">
      <w:pPr>
        <w:spacing w:line="200" w:lineRule="exact"/>
        <w:rPr>
          <w:sz w:val="20"/>
          <w:szCs w:val="20"/>
        </w:rPr>
      </w:pPr>
    </w:p>
    <w:p w:rsidR="00891F85" w:rsidRDefault="00891F85">
      <w:pPr>
        <w:spacing w:line="295" w:lineRule="exact"/>
        <w:rPr>
          <w:sz w:val="20"/>
          <w:szCs w:val="20"/>
        </w:rPr>
      </w:pPr>
    </w:p>
    <w:p w:rsidR="00891F85" w:rsidRDefault="00A95950">
      <w:pPr>
        <w:ind w:left="15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891F85" w:rsidRDefault="00891F85">
      <w:pPr>
        <w:sectPr w:rsidR="00891F85">
          <w:pgSz w:w="16840" w:h="11906" w:orient="landscape"/>
          <w:pgMar w:top="1255" w:right="718" w:bottom="163" w:left="720" w:header="0" w:footer="0" w:gutter="0"/>
          <w:cols w:space="720" w:equalWidth="0">
            <w:col w:w="15400"/>
          </w:cols>
        </w:sectPr>
      </w:pPr>
    </w:p>
    <w:p w:rsidR="00891F85" w:rsidRDefault="00A95950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ГОСУДАРСТВА И ЦИВИЛИЗАЦИИ АФР</w:t>
      </w:r>
      <w:r>
        <w:rPr>
          <w:rFonts w:eastAsia="Times New Roman"/>
          <w:b/>
          <w:bCs/>
          <w:sz w:val="28"/>
          <w:szCs w:val="28"/>
        </w:rPr>
        <w:t>ИКИ И АМЕРИКИ.</w:t>
      </w:r>
    </w:p>
    <w:p w:rsidR="00891F85" w:rsidRDefault="00891F85">
      <w:pPr>
        <w:spacing w:line="5" w:lineRule="exact"/>
        <w:rPr>
          <w:sz w:val="20"/>
          <w:szCs w:val="20"/>
        </w:rPr>
      </w:pPr>
    </w:p>
    <w:p w:rsidR="00891F85" w:rsidRDefault="00A95950">
      <w:pPr>
        <w:spacing w:line="234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Особенности развития Чѐрной Африки. Транссахарская торговля. Распространение ислама и его особенности в Африке. Государства Западного Судана: Гана и Мали. Христианская Эфиопия. Цивилизация Зимбабве.</w:t>
      </w:r>
    </w:p>
    <w:p w:rsidR="00891F85" w:rsidRDefault="00891F85">
      <w:pPr>
        <w:spacing w:line="14" w:lineRule="exact"/>
        <w:rPr>
          <w:sz w:val="20"/>
          <w:szCs w:val="20"/>
        </w:rPr>
      </w:pPr>
    </w:p>
    <w:p w:rsidR="00891F85" w:rsidRDefault="00A95950">
      <w:pPr>
        <w:spacing w:line="237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Америка. Новый Свет: пути </w:t>
      </w:r>
      <w:r>
        <w:rPr>
          <w:rFonts w:eastAsia="Times New Roman"/>
          <w:sz w:val="24"/>
          <w:szCs w:val="24"/>
        </w:rPr>
        <w:t>заселения и развития. Цивилизации Мезоамерики. Города-государства майя. Власть вождей и жрецов. Религиозные представления майя. Градостроительство и архитектура. Научные достижения. Система счета и календарь. Держава ацтеков, их завоевания. Теночтитлан. Ст</w:t>
      </w:r>
      <w:r>
        <w:rPr>
          <w:rFonts w:eastAsia="Times New Roman"/>
          <w:sz w:val="24"/>
          <w:szCs w:val="24"/>
        </w:rPr>
        <w:t>руктура общества. Религия. Достижения культуры. Возникновение и расцвет державы инков. Войны и завоевания. Сапа-инка, характер его власти. Религиозные представления. Достижения цивилизации инков. Дороги. Архитектура. Узелковое письмо «кипу».</w:t>
      </w:r>
    </w:p>
    <w:p w:rsidR="00891F85" w:rsidRDefault="00891F85">
      <w:pPr>
        <w:spacing w:line="28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2640"/>
        <w:gridCol w:w="2080"/>
      </w:tblGrid>
      <w:tr w:rsidR="00891F85">
        <w:trPr>
          <w:trHeight w:val="276"/>
        </w:trPr>
        <w:tc>
          <w:tcPr>
            <w:tcW w:w="5200" w:type="dxa"/>
            <w:vAlign w:val="bottom"/>
          </w:tcPr>
          <w:p w:rsidR="00891F85" w:rsidRDefault="00891F85">
            <w:pPr>
              <w:rPr>
                <w:sz w:val="23"/>
                <w:szCs w:val="23"/>
              </w:rPr>
            </w:pPr>
          </w:p>
        </w:tc>
        <w:tc>
          <w:tcPr>
            <w:tcW w:w="4720" w:type="dxa"/>
            <w:gridSpan w:val="2"/>
            <w:vAlign w:val="bottom"/>
          </w:tcPr>
          <w:p w:rsidR="00891F85" w:rsidRDefault="00A95950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Тематическое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планирование.</w:t>
            </w:r>
          </w:p>
        </w:tc>
      </w:tr>
      <w:tr w:rsidR="00891F85">
        <w:trPr>
          <w:trHeight w:val="281"/>
        </w:trPr>
        <w:tc>
          <w:tcPr>
            <w:tcW w:w="5200" w:type="dxa"/>
            <w:tcBorders>
              <w:bottom w:val="single" w:sz="8" w:space="0" w:color="auto"/>
            </w:tcBorders>
            <w:vAlign w:val="bottom"/>
          </w:tcPr>
          <w:p w:rsidR="00891F85" w:rsidRDefault="00891F8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891F85" w:rsidRDefault="00891F85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91F85" w:rsidRDefault="00891F85">
            <w:pPr>
              <w:rPr>
                <w:sz w:val="24"/>
                <w:szCs w:val="24"/>
              </w:rPr>
            </w:pPr>
          </w:p>
        </w:tc>
      </w:tr>
      <w:tr w:rsidR="00891F85">
        <w:trPr>
          <w:trHeight w:val="26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1F85" w:rsidRDefault="00A95950">
            <w:pPr>
              <w:spacing w:line="263" w:lineRule="exact"/>
              <w:ind w:left="3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F85" w:rsidRDefault="00891F85"/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F85" w:rsidRDefault="00A9595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Часы</w:t>
            </w:r>
          </w:p>
        </w:tc>
      </w:tr>
      <w:tr w:rsidR="00891F85">
        <w:trPr>
          <w:trHeight w:val="26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1F85" w:rsidRDefault="00A9595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Раннее Средневековье.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F85" w:rsidRDefault="00891F85"/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F85" w:rsidRDefault="00A9595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</w:tr>
      <w:tr w:rsidR="00891F85">
        <w:trPr>
          <w:trHeight w:val="26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1F85" w:rsidRDefault="00A9595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Зрелое Средневековье.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F85" w:rsidRDefault="00891F85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F85" w:rsidRDefault="00A9595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</w:tr>
      <w:tr w:rsidR="00891F85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1F85" w:rsidRDefault="00A9595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 Востока в Средние века.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F85" w:rsidRDefault="00891F85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F85" w:rsidRDefault="00A9595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</w:tr>
      <w:tr w:rsidR="00891F85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1F85" w:rsidRDefault="00A9595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Государства доколумбовой Америки.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F85" w:rsidRDefault="00891F85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F85" w:rsidRDefault="00A9595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</w:tbl>
    <w:p w:rsidR="00891F85" w:rsidRDefault="00891F85">
      <w:pPr>
        <w:spacing w:line="271" w:lineRule="exact"/>
        <w:rPr>
          <w:sz w:val="20"/>
          <w:szCs w:val="20"/>
        </w:rPr>
      </w:pPr>
    </w:p>
    <w:p w:rsidR="00891F85" w:rsidRDefault="00A9595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Оценочный материал.</w:t>
      </w:r>
    </w:p>
    <w:p w:rsidR="00891F85" w:rsidRDefault="00891F85">
      <w:pPr>
        <w:spacing w:line="7" w:lineRule="exact"/>
        <w:rPr>
          <w:sz w:val="20"/>
          <w:szCs w:val="20"/>
        </w:rPr>
      </w:pPr>
    </w:p>
    <w:p w:rsidR="00891F85" w:rsidRDefault="00A95950">
      <w:pPr>
        <w:spacing w:line="237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Самостоятельная работа, проверочная работа, контрольная работа, </w:t>
      </w:r>
      <w:r>
        <w:rPr>
          <w:rFonts w:eastAsia="Times New Roman"/>
          <w:sz w:val="24"/>
          <w:szCs w:val="24"/>
        </w:rPr>
        <w:t>тестирование. Текущий контроль уровня усвоения материала осуществляется на через занятие, по результатам выполнения учащимися самостоятельных и практических работ. Для закрепление новых знаний используются такие формы работы: толкование новых терминов и по</w:t>
      </w:r>
      <w:r>
        <w:rPr>
          <w:rFonts w:eastAsia="Times New Roman"/>
          <w:sz w:val="24"/>
          <w:szCs w:val="24"/>
        </w:rPr>
        <w:t>нятий, дифференцированное домашнее задание. При повторении материала используется разноуровневая индивидуальная работа и групповая работа по интересам. Тестирование. Творческие задания. Проектная деятельность.</w:t>
      </w:r>
    </w:p>
    <w:p w:rsidR="00891F85" w:rsidRDefault="00891F85">
      <w:pPr>
        <w:spacing w:line="282" w:lineRule="exact"/>
        <w:rPr>
          <w:sz w:val="20"/>
          <w:szCs w:val="20"/>
        </w:rPr>
      </w:pPr>
    </w:p>
    <w:p w:rsidR="00891F85" w:rsidRDefault="00A95950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Виды контроля:</w:t>
      </w:r>
    </w:p>
    <w:p w:rsidR="00891F85" w:rsidRDefault="00891F85">
      <w:pPr>
        <w:spacing w:line="7" w:lineRule="exact"/>
        <w:rPr>
          <w:sz w:val="20"/>
          <w:szCs w:val="20"/>
        </w:rPr>
      </w:pPr>
    </w:p>
    <w:p w:rsidR="00891F85" w:rsidRDefault="00A95950">
      <w:pPr>
        <w:spacing w:line="234" w:lineRule="auto"/>
        <w:ind w:left="1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Текущая аттестация (устный оп</w:t>
      </w:r>
      <w:r>
        <w:rPr>
          <w:rFonts w:eastAsia="Times New Roman"/>
          <w:sz w:val="24"/>
          <w:szCs w:val="24"/>
        </w:rPr>
        <w:t>рос, самооценка и взаимооценка, самостоятельные, проверочные, контрольные работы ), административный контроль (административная контрольная работа).</w:t>
      </w:r>
    </w:p>
    <w:p w:rsidR="00891F85" w:rsidRDefault="00891F85">
      <w:pPr>
        <w:spacing w:line="200" w:lineRule="exact"/>
        <w:rPr>
          <w:sz w:val="20"/>
          <w:szCs w:val="20"/>
        </w:rPr>
      </w:pPr>
    </w:p>
    <w:p w:rsidR="00891F85" w:rsidRDefault="00891F85">
      <w:pPr>
        <w:spacing w:line="200" w:lineRule="exact"/>
        <w:rPr>
          <w:sz w:val="20"/>
          <w:szCs w:val="20"/>
        </w:rPr>
      </w:pPr>
    </w:p>
    <w:p w:rsidR="00891F85" w:rsidRDefault="00891F85">
      <w:pPr>
        <w:spacing w:line="200" w:lineRule="exact"/>
        <w:rPr>
          <w:sz w:val="20"/>
          <w:szCs w:val="20"/>
        </w:rPr>
      </w:pPr>
    </w:p>
    <w:p w:rsidR="00891F85" w:rsidRDefault="00891F85">
      <w:pPr>
        <w:spacing w:line="200" w:lineRule="exact"/>
        <w:rPr>
          <w:sz w:val="20"/>
          <w:szCs w:val="20"/>
        </w:rPr>
      </w:pPr>
    </w:p>
    <w:p w:rsidR="00891F85" w:rsidRDefault="00891F85">
      <w:pPr>
        <w:spacing w:line="200" w:lineRule="exact"/>
        <w:rPr>
          <w:sz w:val="20"/>
          <w:szCs w:val="20"/>
        </w:rPr>
      </w:pPr>
    </w:p>
    <w:p w:rsidR="00891F85" w:rsidRDefault="00891F85">
      <w:pPr>
        <w:spacing w:line="200" w:lineRule="exact"/>
        <w:rPr>
          <w:sz w:val="20"/>
          <w:szCs w:val="20"/>
        </w:rPr>
      </w:pPr>
    </w:p>
    <w:p w:rsidR="00891F85" w:rsidRDefault="00891F85">
      <w:pPr>
        <w:spacing w:line="200" w:lineRule="exact"/>
        <w:rPr>
          <w:sz w:val="20"/>
          <w:szCs w:val="20"/>
        </w:rPr>
      </w:pPr>
    </w:p>
    <w:p w:rsidR="00891F85" w:rsidRDefault="00891F85">
      <w:pPr>
        <w:spacing w:line="200" w:lineRule="exact"/>
        <w:rPr>
          <w:sz w:val="20"/>
          <w:szCs w:val="20"/>
        </w:rPr>
      </w:pPr>
    </w:p>
    <w:p w:rsidR="00891F85" w:rsidRDefault="00891F85">
      <w:pPr>
        <w:spacing w:line="200" w:lineRule="exact"/>
        <w:rPr>
          <w:sz w:val="20"/>
          <w:szCs w:val="20"/>
        </w:rPr>
      </w:pPr>
    </w:p>
    <w:p w:rsidR="00891F85" w:rsidRDefault="00891F85">
      <w:pPr>
        <w:spacing w:line="200" w:lineRule="exact"/>
        <w:rPr>
          <w:sz w:val="20"/>
          <w:szCs w:val="20"/>
        </w:rPr>
      </w:pPr>
    </w:p>
    <w:p w:rsidR="00891F85" w:rsidRDefault="00891F85">
      <w:pPr>
        <w:spacing w:line="200" w:lineRule="exact"/>
        <w:rPr>
          <w:sz w:val="20"/>
          <w:szCs w:val="20"/>
        </w:rPr>
      </w:pPr>
    </w:p>
    <w:p w:rsidR="00891F85" w:rsidRDefault="00891F85">
      <w:pPr>
        <w:spacing w:line="200" w:lineRule="exact"/>
        <w:rPr>
          <w:sz w:val="20"/>
          <w:szCs w:val="20"/>
        </w:rPr>
      </w:pPr>
    </w:p>
    <w:p w:rsidR="00891F85" w:rsidRDefault="00891F85">
      <w:pPr>
        <w:spacing w:line="247" w:lineRule="exact"/>
        <w:rPr>
          <w:sz w:val="20"/>
          <w:szCs w:val="20"/>
        </w:rPr>
      </w:pPr>
    </w:p>
    <w:p w:rsidR="00891F85" w:rsidRDefault="00A95950">
      <w:pPr>
        <w:ind w:left="15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891F85" w:rsidRDefault="00891F85">
      <w:pPr>
        <w:sectPr w:rsidR="00891F85">
          <w:pgSz w:w="16840" w:h="11906" w:orient="landscape"/>
          <w:pgMar w:top="1257" w:right="718" w:bottom="163" w:left="600" w:header="0" w:footer="0" w:gutter="0"/>
          <w:cols w:space="720" w:equalWidth="0">
            <w:col w:w="15520"/>
          </w:cols>
        </w:sectPr>
      </w:pPr>
    </w:p>
    <w:p w:rsidR="00891F85" w:rsidRDefault="00891F85">
      <w:pPr>
        <w:spacing w:line="200" w:lineRule="exact"/>
        <w:rPr>
          <w:sz w:val="20"/>
          <w:szCs w:val="20"/>
        </w:rPr>
      </w:pPr>
    </w:p>
    <w:p w:rsidR="00891F85" w:rsidRDefault="00891F85">
      <w:pPr>
        <w:spacing w:line="200" w:lineRule="exact"/>
        <w:rPr>
          <w:sz w:val="20"/>
          <w:szCs w:val="20"/>
        </w:rPr>
      </w:pPr>
    </w:p>
    <w:p w:rsidR="00891F85" w:rsidRDefault="00891F85">
      <w:pPr>
        <w:spacing w:line="316" w:lineRule="exact"/>
        <w:rPr>
          <w:sz w:val="20"/>
          <w:szCs w:val="20"/>
        </w:rPr>
      </w:pPr>
    </w:p>
    <w:p w:rsidR="00891F85" w:rsidRDefault="00891F85" w:rsidP="00A95950">
      <w:pPr>
        <w:ind w:left="14440"/>
        <w:rPr>
          <w:sz w:val="20"/>
          <w:szCs w:val="20"/>
        </w:rPr>
      </w:pPr>
    </w:p>
    <w:sectPr w:rsidR="00891F85">
      <w:pgSz w:w="16840" w:h="11906" w:orient="landscape"/>
      <w:pgMar w:top="1440" w:right="718" w:bottom="163" w:left="1440" w:header="0" w:footer="0" w:gutter="0"/>
      <w:cols w:space="720" w:equalWidth="0">
        <w:col w:w="146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8C7A9FF2"/>
    <w:lvl w:ilvl="0" w:tplc="B75CB264">
      <w:start w:val="1"/>
      <w:numFmt w:val="bullet"/>
      <w:lvlText w:val="о"/>
      <w:lvlJc w:val="left"/>
    </w:lvl>
    <w:lvl w:ilvl="1" w:tplc="47668C70">
      <w:numFmt w:val="decimal"/>
      <w:lvlText w:val=""/>
      <w:lvlJc w:val="left"/>
    </w:lvl>
    <w:lvl w:ilvl="2" w:tplc="0E1C8706">
      <w:numFmt w:val="decimal"/>
      <w:lvlText w:val=""/>
      <w:lvlJc w:val="left"/>
    </w:lvl>
    <w:lvl w:ilvl="3" w:tplc="724AE1FE">
      <w:numFmt w:val="decimal"/>
      <w:lvlText w:val=""/>
      <w:lvlJc w:val="left"/>
    </w:lvl>
    <w:lvl w:ilvl="4" w:tplc="88CCA3D4">
      <w:numFmt w:val="decimal"/>
      <w:lvlText w:val=""/>
      <w:lvlJc w:val="left"/>
    </w:lvl>
    <w:lvl w:ilvl="5" w:tplc="AC0E0D8E">
      <w:numFmt w:val="decimal"/>
      <w:lvlText w:val=""/>
      <w:lvlJc w:val="left"/>
    </w:lvl>
    <w:lvl w:ilvl="6" w:tplc="5622F21C">
      <w:numFmt w:val="decimal"/>
      <w:lvlText w:val=""/>
      <w:lvlJc w:val="left"/>
    </w:lvl>
    <w:lvl w:ilvl="7" w:tplc="CAB2CB3A">
      <w:numFmt w:val="decimal"/>
      <w:lvlText w:val=""/>
      <w:lvlJc w:val="left"/>
    </w:lvl>
    <w:lvl w:ilvl="8" w:tplc="03E82FFA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F04EA8A6"/>
    <w:lvl w:ilvl="0" w:tplc="559A7754">
      <w:start w:val="1"/>
      <w:numFmt w:val="bullet"/>
      <w:lvlText w:val="е"/>
      <w:lvlJc w:val="left"/>
    </w:lvl>
    <w:lvl w:ilvl="1" w:tplc="66BCBB90">
      <w:numFmt w:val="decimal"/>
      <w:lvlText w:val=""/>
      <w:lvlJc w:val="left"/>
    </w:lvl>
    <w:lvl w:ilvl="2" w:tplc="13DC4710">
      <w:numFmt w:val="decimal"/>
      <w:lvlText w:val=""/>
      <w:lvlJc w:val="left"/>
    </w:lvl>
    <w:lvl w:ilvl="3" w:tplc="97F64580">
      <w:numFmt w:val="decimal"/>
      <w:lvlText w:val=""/>
      <w:lvlJc w:val="left"/>
    </w:lvl>
    <w:lvl w:ilvl="4" w:tplc="A41EB0D6">
      <w:numFmt w:val="decimal"/>
      <w:lvlText w:val=""/>
      <w:lvlJc w:val="left"/>
    </w:lvl>
    <w:lvl w:ilvl="5" w:tplc="93F6EA9C">
      <w:numFmt w:val="decimal"/>
      <w:lvlText w:val=""/>
      <w:lvlJc w:val="left"/>
    </w:lvl>
    <w:lvl w:ilvl="6" w:tplc="EF6819CC">
      <w:numFmt w:val="decimal"/>
      <w:lvlText w:val=""/>
      <w:lvlJc w:val="left"/>
    </w:lvl>
    <w:lvl w:ilvl="7" w:tplc="F326A4AE">
      <w:numFmt w:val="decimal"/>
      <w:lvlText w:val=""/>
      <w:lvlJc w:val="left"/>
    </w:lvl>
    <w:lvl w:ilvl="8" w:tplc="464E7A94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E42E5934"/>
    <w:lvl w:ilvl="0" w:tplc="91005A7C">
      <w:start w:val="1"/>
      <w:numFmt w:val="bullet"/>
      <w:lvlText w:val="в"/>
      <w:lvlJc w:val="left"/>
    </w:lvl>
    <w:lvl w:ilvl="1" w:tplc="A252CA70">
      <w:numFmt w:val="decimal"/>
      <w:lvlText w:val=""/>
      <w:lvlJc w:val="left"/>
    </w:lvl>
    <w:lvl w:ilvl="2" w:tplc="D75464DE">
      <w:numFmt w:val="decimal"/>
      <w:lvlText w:val=""/>
      <w:lvlJc w:val="left"/>
    </w:lvl>
    <w:lvl w:ilvl="3" w:tplc="09B23B5E">
      <w:numFmt w:val="decimal"/>
      <w:lvlText w:val=""/>
      <w:lvlJc w:val="left"/>
    </w:lvl>
    <w:lvl w:ilvl="4" w:tplc="E474F574">
      <w:numFmt w:val="decimal"/>
      <w:lvlText w:val=""/>
      <w:lvlJc w:val="left"/>
    </w:lvl>
    <w:lvl w:ilvl="5" w:tplc="02DE7E16">
      <w:numFmt w:val="decimal"/>
      <w:lvlText w:val=""/>
      <w:lvlJc w:val="left"/>
    </w:lvl>
    <w:lvl w:ilvl="6" w:tplc="9552EA58">
      <w:numFmt w:val="decimal"/>
      <w:lvlText w:val=""/>
      <w:lvlJc w:val="left"/>
    </w:lvl>
    <w:lvl w:ilvl="7" w:tplc="C18E0762">
      <w:numFmt w:val="decimal"/>
      <w:lvlText w:val=""/>
      <w:lvlJc w:val="left"/>
    </w:lvl>
    <w:lvl w:ilvl="8" w:tplc="8CE6F95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60DEB556"/>
    <w:lvl w:ilvl="0" w:tplc="1EA608BA">
      <w:start w:val="1"/>
      <w:numFmt w:val="bullet"/>
      <w:lvlText w:val=","/>
      <w:lvlJc w:val="left"/>
    </w:lvl>
    <w:lvl w:ilvl="1" w:tplc="2A72B0E0">
      <w:numFmt w:val="decimal"/>
      <w:lvlText w:val=""/>
      <w:lvlJc w:val="left"/>
    </w:lvl>
    <w:lvl w:ilvl="2" w:tplc="2B909B04">
      <w:numFmt w:val="decimal"/>
      <w:lvlText w:val=""/>
      <w:lvlJc w:val="left"/>
    </w:lvl>
    <w:lvl w:ilvl="3" w:tplc="6FB01E3C">
      <w:numFmt w:val="decimal"/>
      <w:lvlText w:val=""/>
      <w:lvlJc w:val="left"/>
    </w:lvl>
    <w:lvl w:ilvl="4" w:tplc="598E161A">
      <w:numFmt w:val="decimal"/>
      <w:lvlText w:val=""/>
      <w:lvlJc w:val="left"/>
    </w:lvl>
    <w:lvl w:ilvl="5" w:tplc="317228C0">
      <w:numFmt w:val="decimal"/>
      <w:lvlText w:val=""/>
      <w:lvlJc w:val="left"/>
    </w:lvl>
    <w:lvl w:ilvl="6" w:tplc="C172BD96">
      <w:numFmt w:val="decimal"/>
      <w:lvlText w:val=""/>
      <w:lvlJc w:val="left"/>
    </w:lvl>
    <w:lvl w:ilvl="7" w:tplc="AC3647A0">
      <w:numFmt w:val="decimal"/>
      <w:lvlText w:val=""/>
      <w:lvlJc w:val="left"/>
    </w:lvl>
    <w:lvl w:ilvl="8" w:tplc="5B80D7D4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DF36B824"/>
    <w:lvl w:ilvl="0" w:tplc="AEB02616">
      <w:start w:val="1"/>
      <w:numFmt w:val="bullet"/>
      <w:lvlText w:val="•"/>
      <w:lvlJc w:val="left"/>
    </w:lvl>
    <w:lvl w:ilvl="1" w:tplc="5DF85782">
      <w:numFmt w:val="decimal"/>
      <w:lvlText w:val=""/>
      <w:lvlJc w:val="left"/>
    </w:lvl>
    <w:lvl w:ilvl="2" w:tplc="6F1ABBAA">
      <w:numFmt w:val="decimal"/>
      <w:lvlText w:val=""/>
      <w:lvlJc w:val="left"/>
    </w:lvl>
    <w:lvl w:ilvl="3" w:tplc="0FDA72B2">
      <w:numFmt w:val="decimal"/>
      <w:lvlText w:val=""/>
      <w:lvlJc w:val="left"/>
    </w:lvl>
    <w:lvl w:ilvl="4" w:tplc="7B76E78E">
      <w:numFmt w:val="decimal"/>
      <w:lvlText w:val=""/>
      <w:lvlJc w:val="left"/>
    </w:lvl>
    <w:lvl w:ilvl="5" w:tplc="B2367710">
      <w:numFmt w:val="decimal"/>
      <w:lvlText w:val=""/>
      <w:lvlJc w:val="left"/>
    </w:lvl>
    <w:lvl w:ilvl="6" w:tplc="09486C16">
      <w:numFmt w:val="decimal"/>
      <w:lvlText w:val=""/>
      <w:lvlJc w:val="left"/>
    </w:lvl>
    <w:lvl w:ilvl="7" w:tplc="EDD83AE0">
      <w:numFmt w:val="decimal"/>
      <w:lvlText w:val=""/>
      <w:lvlJc w:val="left"/>
    </w:lvl>
    <w:lvl w:ilvl="8" w:tplc="EEA00ABA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F78C534E"/>
    <w:lvl w:ilvl="0" w:tplc="5E0418D2">
      <w:start w:val="1"/>
      <w:numFmt w:val="bullet"/>
      <w:lvlText w:val="•"/>
      <w:lvlJc w:val="left"/>
    </w:lvl>
    <w:lvl w:ilvl="1" w:tplc="ABB85DBA">
      <w:start w:val="1"/>
      <w:numFmt w:val="bullet"/>
      <w:lvlText w:val="В"/>
      <w:lvlJc w:val="left"/>
    </w:lvl>
    <w:lvl w:ilvl="2" w:tplc="3D183200">
      <w:numFmt w:val="decimal"/>
      <w:lvlText w:val=""/>
      <w:lvlJc w:val="left"/>
    </w:lvl>
    <w:lvl w:ilvl="3" w:tplc="80AEF108">
      <w:numFmt w:val="decimal"/>
      <w:lvlText w:val=""/>
      <w:lvlJc w:val="left"/>
    </w:lvl>
    <w:lvl w:ilvl="4" w:tplc="6E5C3474">
      <w:numFmt w:val="decimal"/>
      <w:lvlText w:val=""/>
      <w:lvlJc w:val="left"/>
    </w:lvl>
    <w:lvl w:ilvl="5" w:tplc="8EA00424">
      <w:numFmt w:val="decimal"/>
      <w:lvlText w:val=""/>
      <w:lvlJc w:val="left"/>
    </w:lvl>
    <w:lvl w:ilvl="6" w:tplc="152C7F96">
      <w:numFmt w:val="decimal"/>
      <w:lvlText w:val=""/>
      <w:lvlJc w:val="left"/>
    </w:lvl>
    <w:lvl w:ilvl="7" w:tplc="35A6B30E">
      <w:numFmt w:val="decimal"/>
      <w:lvlText w:val=""/>
      <w:lvlJc w:val="left"/>
    </w:lvl>
    <w:lvl w:ilvl="8" w:tplc="C74C217E">
      <w:numFmt w:val="decimal"/>
      <w:lvlText w:val=""/>
      <w:lvlJc w:val="left"/>
    </w:lvl>
  </w:abstractNum>
  <w:abstractNum w:abstractNumId="6" w15:restartNumberingAfterBreak="0">
    <w:nsid w:val="000026E9"/>
    <w:multiLevelType w:val="hybridMultilevel"/>
    <w:tmpl w:val="D6CE15E8"/>
    <w:lvl w:ilvl="0" w:tplc="AACAA008">
      <w:start w:val="1"/>
      <w:numFmt w:val="bullet"/>
      <w:lvlText w:val="-"/>
      <w:lvlJc w:val="left"/>
    </w:lvl>
    <w:lvl w:ilvl="1" w:tplc="FAC884F8">
      <w:numFmt w:val="decimal"/>
      <w:lvlText w:val=""/>
      <w:lvlJc w:val="left"/>
    </w:lvl>
    <w:lvl w:ilvl="2" w:tplc="C4E05660">
      <w:numFmt w:val="decimal"/>
      <w:lvlText w:val=""/>
      <w:lvlJc w:val="left"/>
    </w:lvl>
    <w:lvl w:ilvl="3" w:tplc="0038B5A4">
      <w:numFmt w:val="decimal"/>
      <w:lvlText w:val=""/>
      <w:lvlJc w:val="left"/>
    </w:lvl>
    <w:lvl w:ilvl="4" w:tplc="E86648CA">
      <w:numFmt w:val="decimal"/>
      <w:lvlText w:val=""/>
      <w:lvlJc w:val="left"/>
    </w:lvl>
    <w:lvl w:ilvl="5" w:tplc="008C40A8">
      <w:numFmt w:val="decimal"/>
      <w:lvlText w:val=""/>
      <w:lvlJc w:val="left"/>
    </w:lvl>
    <w:lvl w:ilvl="6" w:tplc="FF74B8C6">
      <w:numFmt w:val="decimal"/>
      <w:lvlText w:val=""/>
      <w:lvlJc w:val="left"/>
    </w:lvl>
    <w:lvl w:ilvl="7" w:tplc="2DC0A89E">
      <w:numFmt w:val="decimal"/>
      <w:lvlText w:val=""/>
      <w:lvlJc w:val="left"/>
    </w:lvl>
    <w:lvl w:ilvl="8" w:tplc="27CABA6A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837C9BFE"/>
    <w:lvl w:ilvl="0" w:tplc="E782E8B8">
      <w:start w:val="1"/>
      <w:numFmt w:val="bullet"/>
      <w:lvlText w:val="и"/>
      <w:lvlJc w:val="left"/>
    </w:lvl>
    <w:lvl w:ilvl="1" w:tplc="8E086034">
      <w:numFmt w:val="decimal"/>
      <w:lvlText w:val=""/>
      <w:lvlJc w:val="left"/>
    </w:lvl>
    <w:lvl w:ilvl="2" w:tplc="4216A7E4">
      <w:numFmt w:val="decimal"/>
      <w:lvlText w:val=""/>
      <w:lvlJc w:val="left"/>
    </w:lvl>
    <w:lvl w:ilvl="3" w:tplc="4BD00040">
      <w:numFmt w:val="decimal"/>
      <w:lvlText w:val=""/>
      <w:lvlJc w:val="left"/>
    </w:lvl>
    <w:lvl w:ilvl="4" w:tplc="FD346EFC">
      <w:numFmt w:val="decimal"/>
      <w:lvlText w:val=""/>
      <w:lvlJc w:val="left"/>
    </w:lvl>
    <w:lvl w:ilvl="5" w:tplc="5172D372">
      <w:numFmt w:val="decimal"/>
      <w:lvlText w:val=""/>
      <w:lvlJc w:val="left"/>
    </w:lvl>
    <w:lvl w:ilvl="6" w:tplc="3F0C32F8">
      <w:numFmt w:val="decimal"/>
      <w:lvlText w:val=""/>
      <w:lvlJc w:val="left"/>
    </w:lvl>
    <w:lvl w:ilvl="7" w:tplc="C53296A8">
      <w:numFmt w:val="decimal"/>
      <w:lvlText w:val=""/>
      <w:lvlJc w:val="left"/>
    </w:lvl>
    <w:lvl w:ilvl="8" w:tplc="5936D214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10E22A5A"/>
    <w:lvl w:ilvl="0" w:tplc="4C82A7AE">
      <w:start w:val="61"/>
      <w:numFmt w:val="upperLetter"/>
      <w:lvlText w:val="%1."/>
      <w:lvlJc w:val="left"/>
    </w:lvl>
    <w:lvl w:ilvl="1" w:tplc="2A78878A">
      <w:numFmt w:val="decimal"/>
      <w:lvlText w:val=""/>
      <w:lvlJc w:val="left"/>
    </w:lvl>
    <w:lvl w:ilvl="2" w:tplc="4AAAF3E4">
      <w:numFmt w:val="decimal"/>
      <w:lvlText w:val=""/>
      <w:lvlJc w:val="left"/>
    </w:lvl>
    <w:lvl w:ilvl="3" w:tplc="17E2ACF8">
      <w:numFmt w:val="decimal"/>
      <w:lvlText w:val=""/>
      <w:lvlJc w:val="left"/>
    </w:lvl>
    <w:lvl w:ilvl="4" w:tplc="1C5667F0">
      <w:numFmt w:val="decimal"/>
      <w:lvlText w:val=""/>
      <w:lvlJc w:val="left"/>
    </w:lvl>
    <w:lvl w:ilvl="5" w:tplc="E7EAC120">
      <w:numFmt w:val="decimal"/>
      <w:lvlText w:val=""/>
      <w:lvlJc w:val="left"/>
    </w:lvl>
    <w:lvl w:ilvl="6" w:tplc="8C26F080">
      <w:numFmt w:val="decimal"/>
      <w:lvlText w:val=""/>
      <w:lvlJc w:val="left"/>
    </w:lvl>
    <w:lvl w:ilvl="7" w:tplc="F9CED51C">
      <w:numFmt w:val="decimal"/>
      <w:lvlText w:val=""/>
      <w:lvlJc w:val="left"/>
    </w:lvl>
    <w:lvl w:ilvl="8" w:tplc="1FDEDB86">
      <w:numFmt w:val="decimal"/>
      <w:lvlText w:val=""/>
      <w:lvlJc w:val="left"/>
    </w:lvl>
  </w:abstractNum>
  <w:abstractNum w:abstractNumId="9" w15:restartNumberingAfterBreak="0">
    <w:nsid w:val="000041BB"/>
    <w:multiLevelType w:val="hybridMultilevel"/>
    <w:tmpl w:val="972846C4"/>
    <w:lvl w:ilvl="0" w:tplc="33D4BF48">
      <w:start w:val="1"/>
      <w:numFmt w:val="bullet"/>
      <w:lvlText w:val="-"/>
      <w:lvlJc w:val="left"/>
    </w:lvl>
    <w:lvl w:ilvl="1" w:tplc="A2EEF330">
      <w:numFmt w:val="decimal"/>
      <w:lvlText w:val=""/>
      <w:lvlJc w:val="left"/>
    </w:lvl>
    <w:lvl w:ilvl="2" w:tplc="F9802930">
      <w:numFmt w:val="decimal"/>
      <w:lvlText w:val=""/>
      <w:lvlJc w:val="left"/>
    </w:lvl>
    <w:lvl w:ilvl="3" w:tplc="A49677DA">
      <w:numFmt w:val="decimal"/>
      <w:lvlText w:val=""/>
      <w:lvlJc w:val="left"/>
    </w:lvl>
    <w:lvl w:ilvl="4" w:tplc="5542440C">
      <w:numFmt w:val="decimal"/>
      <w:lvlText w:val=""/>
      <w:lvlJc w:val="left"/>
    </w:lvl>
    <w:lvl w:ilvl="5" w:tplc="EF3093F2">
      <w:numFmt w:val="decimal"/>
      <w:lvlText w:val=""/>
      <w:lvlJc w:val="left"/>
    </w:lvl>
    <w:lvl w:ilvl="6" w:tplc="26064220">
      <w:numFmt w:val="decimal"/>
      <w:lvlText w:val=""/>
      <w:lvlJc w:val="left"/>
    </w:lvl>
    <w:lvl w:ilvl="7" w:tplc="1BF4DC6E">
      <w:numFmt w:val="decimal"/>
      <w:lvlText w:val=""/>
      <w:lvlJc w:val="left"/>
    </w:lvl>
    <w:lvl w:ilvl="8" w:tplc="145A4524">
      <w:numFmt w:val="decimal"/>
      <w:lvlText w:val=""/>
      <w:lvlJc w:val="left"/>
    </w:lvl>
  </w:abstractNum>
  <w:abstractNum w:abstractNumId="10" w15:restartNumberingAfterBreak="0">
    <w:nsid w:val="00005AF1"/>
    <w:multiLevelType w:val="hybridMultilevel"/>
    <w:tmpl w:val="D71E4464"/>
    <w:lvl w:ilvl="0" w:tplc="2D6842AA">
      <w:start w:val="1"/>
      <w:numFmt w:val="bullet"/>
      <w:lvlText w:val="-"/>
      <w:lvlJc w:val="left"/>
    </w:lvl>
    <w:lvl w:ilvl="1" w:tplc="F8849A54">
      <w:start w:val="1"/>
      <w:numFmt w:val="bullet"/>
      <w:lvlText w:val="-"/>
      <w:lvlJc w:val="left"/>
    </w:lvl>
    <w:lvl w:ilvl="2" w:tplc="FD3EDCEA">
      <w:numFmt w:val="decimal"/>
      <w:lvlText w:val=""/>
      <w:lvlJc w:val="left"/>
    </w:lvl>
    <w:lvl w:ilvl="3" w:tplc="A1A4A5BA">
      <w:numFmt w:val="decimal"/>
      <w:lvlText w:val=""/>
      <w:lvlJc w:val="left"/>
    </w:lvl>
    <w:lvl w:ilvl="4" w:tplc="80E44CAC">
      <w:numFmt w:val="decimal"/>
      <w:lvlText w:val=""/>
      <w:lvlJc w:val="left"/>
    </w:lvl>
    <w:lvl w:ilvl="5" w:tplc="B2ECB632">
      <w:numFmt w:val="decimal"/>
      <w:lvlText w:val=""/>
      <w:lvlJc w:val="left"/>
    </w:lvl>
    <w:lvl w:ilvl="6" w:tplc="1B26F376">
      <w:numFmt w:val="decimal"/>
      <w:lvlText w:val=""/>
      <w:lvlJc w:val="left"/>
    </w:lvl>
    <w:lvl w:ilvl="7" w:tplc="A40CE104">
      <w:numFmt w:val="decimal"/>
      <w:lvlText w:val=""/>
      <w:lvlJc w:val="left"/>
    </w:lvl>
    <w:lvl w:ilvl="8" w:tplc="ED6A9250">
      <w:numFmt w:val="decimal"/>
      <w:lvlText w:val=""/>
      <w:lvlJc w:val="left"/>
    </w:lvl>
  </w:abstractNum>
  <w:abstractNum w:abstractNumId="11" w15:restartNumberingAfterBreak="0">
    <w:nsid w:val="00007E87"/>
    <w:multiLevelType w:val="hybridMultilevel"/>
    <w:tmpl w:val="511E7962"/>
    <w:lvl w:ilvl="0" w:tplc="1406A872">
      <w:start w:val="1"/>
      <w:numFmt w:val="bullet"/>
      <w:lvlText w:val="в"/>
      <w:lvlJc w:val="left"/>
    </w:lvl>
    <w:lvl w:ilvl="1" w:tplc="BBFC2B50">
      <w:numFmt w:val="decimal"/>
      <w:lvlText w:val=""/>
      <w:lvlJc w:val="left"/>
    </w:lvl>
    <w:lvl w:ilvl="2" w:tplc="13AAC49A">
      <w:numFmt w:val="decimal"/>
      <w:lvlText w:val=""/>
      <w:lvlJc w:val="left"/>
    </w:lvl>
    <w:lvl w:ilvl="3" w:tplc="E4C4ED98">
      <w:numFmt w:val="decimal"/>
      <w:lvlText w:val=""/>
      <w:lvlJc w:val="left"/>
    </w:lvl>
    <w:lvl w:ilvl="4" w:tplc="896EA69A">
      <w:numFmt w:val="decimal"/>
      <w:lvlText w:val=""/>
      <w:lvlJc w:val="left"/>
    </w:lvl>
    <w:lvl w:ilvl="5" w:tplc="CFF20712">
      <w:numFmt w:val="decimal"/>
      <w:lvlText w:val=""/>
      <w:lvlJc w:val="left"/>
    </w:lvl>
    <w:lvl w:ilvl="6" w:tplc="842C0A6C">
      <w:numFmt w:val="decimal"/>
      <w:lvlText w:val=""/>
      <w:lvlJc w:val="left"/>
    </w:lvl>
    <w:lvl w:ilvl="7" w:tplc="398C0BC2">
      <w:numFmt w:val="decimal"/>
      <w:lvlText w:val=""/>
      <w:lvlJc w:val="left"/>
    </w:lvl>
    <w:lvl w:ilvl="8" w:tplc="6776B22E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85"/>
    <w:rsid w:val="00891F85"/>
    <w:rsid w:val="00A9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CD000-2FAA-4455-8AFF-D0C36BC3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2020-02-17T13:46:00Z</dcterms:created>
  <dcterms:modified xsi:type="dcterms:W3CDTF">2020-02-17T13:46:00Z</dcterms:modified>
</cp:coreProperties>
</file>