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2C67A" w14:textId="77777777" w:rsidR="00527B35" w:rsidRPr="00546AA7" w:rsidRDefault="00527B35" w:rsidP="00527B35">
      <w:pPr>
        <w:tabs>
          <w:tab w:val="left" w:pos="11766"/>
        </w:tabs>
        <w:jc w:val="center"/>
        <w:rPr>
          <w:sz w:val="22"/>
          <w:szCs w:val="22"/>
        </w:rPr>
      </w:pPr>
      <w:r w:rsidRPr="00546AA7">
        <w:rPr>
          <w:b/>
          <w:sz w:val="22"/>
          <w:szCs w:val="22"/>
        </w:rPr>
        <w:t xml:space="preserve">ПОЯСНИТЕЛЬНАЯ  </w:t>
      </w:r>
      <w:r w:rsidRPr="00546AA7">
        <w:rPr>
          <w:sz w:val="22"/>
          <w:szCs w:val="22"/>
        </w:rPr>
        <w:t xml:space="preserve"> </w:t>
      </w:r>
      <w:r w:rsidRPr="00546AA7">
        <w:rPr>
          <w:b/>
          <w:sz w:val="22"/>
          <w:szCs w:val="22"/>
        </w:rPr>
        <w:t>ЗАПИСКА</w:t>
      </w:r>
    </w:p>
    <w:p w14:paraId="0DB5188E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</w:p>
    <w:p w14:paraId="777BB814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 xml:space="preserve">  Данная рабочая программа предназначена для организации процесса обучения английскому языку в 7 </w:t>
      </w:r>
      <w:proofErr w:type="gramStart"/>
      <w:r w:rsidRPr="00546AA7">
        <w:rPr>
          <w:sz w:val="22"/>
          <w:szCs w:val="22"/>
        </w:rPr>
        <w:t>классе  на</w:t>
      </w:r>
      <w:proofErr w:type="gramEnd"/>
      <w:r w:rsidRPr="00546AA7">
        <w:rPr>
          <w:sz w:val="22"/>
          <w:szCs w:val="22"/>
        </w:rPr>
        <w:t xml:space="preserve"> основе  УМК «Английский язык-7»  авторов В. П. Кузовлева, Н. М. Лапа, Э. Ш. </w:t>
      </w:r>
      <w:proofErr w:type="spellStart"/>
      <w:r w:rsidRPr="00546AA7">
        <w:rPr>
          <w:sz w:val="22"/>
          <w:szCs w:val="22"/>
        </w:rPr>
        <w:t>Перегудовой</w:t>
      </w:r>
      <w:proofErr w:type="spellEnd"/>
      <w:r w:rsidRPr="00546AA7">
        <w:rPr>
          <w:sz w:val="22"/>
          <w:szCs w:val="22"/>
        </w:rPr>
        <w:t xml:space="preserve"> и др. (издательство «Просвещение»).  Программа  разработана на основе авторской рабочей программы Предметная линия учебников </w:t>
      </w:r>
      <w:proofErr w:type="spellStart"/>
      <w:r w:rsidRPr="00546AA7">
        <w:rPr>
          <w:sz w:val="22"/>
          <w:szCs w:val="22"/>
        </w:rPr>
        <w:t>В.П.Кузовлева</w:t>
      </w:r>
      <w:proofErr w:type="spellEnd"/>
      <w:r w:rsidRPr="00546AA7">
        <w:rPr>
          <w:sz w:val="22"/>
          <w:szCs w:val="22"/>
        </w:rPr>
        <w:t xml:space="preserve"> (2016г), авторы которой исходили из требований Федерального государственного образовательного стандарта основного общего образования (ФГОС) и Примерной программы по иностранному языку для 5 – 9 классов. </w:t>
      </w:r>
    </w:p>
    <w:p w14:paraId="6051D5D1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</w:p>
    <w:p w14:paraId="3E84AB30" w14:textId="10B07090" w:rsidR="00527B35" w:rsidRPr="00546AA7" w:rsidRDefault="00527B35" w:rsidP="00527B35">
      <w:pPr>
        <w:tabs>
          <w:tab w:val="left" w:pos="11766"/>
        </w:tabs>
        <w:jc w:val="center"/>
        <w:rPr>
          <w:sz w:val="22"/>
          <w:szCs w:val="22"/>
        </w:rPr>
      </w:pPr>
      <w:r w:rsidRPr="00546AA7">
        <w:rPr>
          <w:b/>
          <w:sz w:val="22"/>
          <w:szCs w:val="22"/>
        </w:rPr>
        <w:t>МЕСТО</w:t>
      </w:r>
      <w:r w:rsidRPr="00546AA7">
        <w:rPr>
          <w:sz w:val="22"/>
          <w:szCs w:val="22"/>
        </w:rPr>
        <w:t xml:space="preserve"> </w:t>
      </w:r>
      <w:r w:rsidRPr="00546AA7">
        <w:rPr>
          <w:b/>
          <w:sz w:val="22"/>
          <w:szCs w:val="22"/>
        </w:rPr>
        <w:t>ПРЕДМЕТА</w:t>
      </w:r>
      <w:r w:rsidRPr="00546AA7">
        <w:rPr>
          <w:sz w:val="22"/>
          <w:szCs w:val="22"/>
        </w:rPr>
        <w:t xml:space="preserve"> </w:t>
      </w:r>
      <w:r w:rsidRPr="00546AA7">
        <w:rPr>
          <w:b/>
          <w:sz w:val="22"/>
          <w:szCs w:val="22"/>
        </w:rPr>
        <w:t>В</w:t>
      </w:r>
      <w:r w:rsidRPr="00546AA7">
        <w:rPr>
          <w:sz w:val="22"/>
          <w:szCs w:val="22"/>
        </w:rPr>
        <w:t xml:space="preserve"> </w:t>
      </w:r>
      <w:r w:rsidRPr="00546AA7">
        <w:rPr>
          <w:b/>
          <w:sz w:val="22"/>
          <w:szCs w:val="22"/>
        </w:rPr>
        <w:t>УЧЕБНОМ</w:t>
      </w:r>
      <w:r w:rsidRPr="00546AA7">
        <w:rPr>
          <w:sz w:val="22"/>
          <w:szCs w:val="22"/>
        </w:rPr>
        <w:t xml:space="preserve"> </w:t>
      </w:r>
      <w:r w:rsidRPr="00546AA7">
        <w:rPr>
          <w:b/>
          <w:sz w:val="22"/>
          <w:szCs w:val="22"/>
        </w:rPr>
        <w:t>ПЛАНЕ</w:t>
      </w:r>
    </w:p>
    <w:p w14:paraId="02A8185F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 xml:space="preserve">В соответствии с базовым учебным планом на изучение предмета ИЯ (английский язык) в 7 </w:t>
      </w:r>
      <w:proofErr w:type="gramStart"/>
      <w:r w:rsidRPr="00546AA7">
        <w:rPr>
          <w:sz w:val="22"/>
          <w:szCs w:val="22"/>
        </w:rPr>
        <w:t>классе  отводится</w:t>
      </w:r>
      <w:proofErr w:type="gramEnd"/>
      <w:r w:rsidRPr="00546AA7">
        <w:rPr>
          <w:sz w:val="22"/>
          <w:szCs w:val="22"/>
        </w:rPr>
        <w:t xml:space="preserve">  105 часов ( 3 часа в неделю).</w:t>
      </w:r>
    </w:p>
    <w:p w14:paraId="05BBB661" w14:textId="77777777" w:rsidR="00527B35" w:rsidRDefault="00527B35" w:rsidP="00527B35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0D504DC2" w14:textId="77777777" w:rsidR="00527B35" w:rsidRPr="00546AA7" w:rsidRDefault="00527B35" w:rsidP="00527B35">
      <w:pPr>
        <w:tabs>
          <w:tab w:val="left" w:pos="11766"/>
        </w:tabs>
        <w:jc w:val="center"/>
        <w:rPr>
          <w:sz w:val="22"/>
          <w:szCs w:val="22"/>
        </w:rPr>
      </w:pPr>
      <w:r w:rsidRPr="00546AA7">
        <w:rPr>
          <w:b/>
          <w:sz w:val="22"/>
          <w:szCs w:val="22"/>
        </w:rPr>
        <w:t>ПЛАНИРУЕМЫЕ</w:t>
      </w:r>
      <w:r w:rsidRPr="00546AA7">
        <w:rPr>
          <w:sz w:val="22"/>
          <w:szCs w:val="22"/>
        </w:rPr>
        <w:t xml:space="preserve"> </w:t>
      </w:r>
      <w:r w:rsidRPr="00546AA7">
        <w:rPr>
          <w:b/>
          <w:sz w:val="22"/>
          <w:szCs w:val="22"/>
        </w:rPr>
        <w:t>РЕЗУЛЬТАТЫ</w:t>
      </w:r>
      <w:r w:rsidRPr="00546AA7">
        <w:rPr>
          <w:sz w:val="22"/>
          <w:szCs w:val="22"/>
        </w:rPr>
        <w:t xml:space="preserve"> </w:t>
      </w:r>
      <w:r w:rsidRPr="00546AA7">
        <w:rPr>
          <w:b/>
          <w:sz w:val="22"/>
          <w:szCs w:val="22"/>
        </w:rPr>
        <w:t>ОСВОЕНИЯ</w:t>
      </w:r>
      <w:r w:rsidRPr="00546AA7">
        <w:rPr>
          <w:sz w:val="22"/>
          <w:szCs w:val="22"/>
        </w:rPr>
        <w:t xml:space="preserve"> </w:t>
      </w:r>
      <w:r w:rsidRPr="00546AA7">
        <w:rPr>
          <w:b/>
          <w:sz w:val="22"/>
          <w:szCs w:val="22"/>
        </w:rPr>
        <w:t>КУРСА</w:t>
      </w:r>
    </w:p>
    <w:p w14:paraId="5CC3BD85" w14:textId="77777777" w:rsidR="00527B35" w:rsidRPr="00546AA7" w:rsidRDefault="00527B35" w:rsidP="00527B35">
      <w:pPr>
        <w:tabs>
          <w:tab w:val="left" w:pos="11766"/>
        </w:tabs>
        <w:jc w:val="center"/>
        <w:rPr>
          <w:sz w:val="22"/>
          <w:szCs w:val="22"/>
        </w:rPr>
      </w:pPr>
      <w:r w:rsidRPr="00546AA7">
        <w:rPr>
          <w:sz w:val="22"/>
          <w:szCs w:val="22"/>
        </w:rPr>
        <w:t xml:space="preserve">7 </w:t>
      </w:r>
      <w:proofErr w:type="gramStart"/>
      <w:r w:rsidRPr="00546AA7">
        <w:rPr>
          <w:b/>
          <w:sz w:val="22"/>
          <w:szCs w:val="22"/>
        </w:rPr>
        <w:t>КЛАССА</w:t>
      </w:r>
      <w:r w:rsidRPr="00546AA7">
        <w:rPr>
          <w:sz w:val="22"/>
          <w:szCs w:val="22"/>
        </w:rPr>
        <w:t xml:space="preserve">  </w:t>
      </w:r>
      <w:r w:rsidRPr="00546AA7">
        <w:rPr>
          <w:b/>
          <w:sz w:val="22"/>
          <w:szCs w:val="22"/>
        </w:rPr>
        <w:t>ПО</w:t>
      </w:r>
      <w:proofErr w:type="gramEnd"/>
      <w:r w:rsidRPr="00546AA7">
        <w:rPr>
          <w:sz w:val="22"/>
          <w:szCs w:val="22"/>
        </w:rPr>
        <w:t xml:space="preserve"> </w:t>
      </w:r>
      <w:r w:rsidRPr="00546AA7">
        <w:rPr>
          <w:b/>
          <w:sz w:val="22"/>
          <w:szCs w:val="22"/>
        </w:rPr>
        <w:t>АНГЛИЙСКОМУ</w:t>
      </w:r>
      <w:r w:rsidRPr="00546AA7">
        <w:rPr>
          <w:sz w:val="22"/>
          <w:szCs w:val="22"/>
        </w:rPr>
        <w:t xml:space="preserve"> </w:t>
      </w:r>
      <w:r w:rsidRPr="00546AA7">
        <w:rPr>
          <w:b/>
          <w:sz w:val="22"/>
          <w:szCs w:val="22"/>
        </w:rPr>
        <w:t>ЯЗЫКУ</w:t>
      </w:r>
      <w:r w:rsidRPr="00546AA7">
        <w:rPr>
          <w:sz w:val="22"/>
          <w:szCs w:val="22"/>
        </w:rPr>
        <w:t>:</w:t>
      </w:r>
    </w:p>
    <w:p w14:paraId="5C4A6EC9" w14:textId="77777777" w:rsidR="00527B35" w:rsidRPr="00546AA7" w:rsidRDefault="00527B35" w:rsidP="00527B35">
      <w:pPr>
        <w:tabs>
          <w:tab w:val="left" w:pos="11766"/>
        </w:tabs>
        <w:jc w:val="center"/>
        <w:rPr>
          <w:sz w:val="22"/>
          <w:szCs w:val="22"/>
        </w:rPr>
      </w:pPr>
    </w:p>
    <w:p w14:paraId="2E88F54E" w14:textId="5BDB014E" w:rsidR="00527B35" w:rsidRPr="00546AA7" w:rsidRDefault="00527B35" w:rsidP="00527B35">
      <w:pPr>
        <w:tabs>
          <w:tab w:val="left" w:pos="11766"/>
        </w:tabs>
        <w:jc w:val="center"/>
        <w:rPr>
          <w:b/>
          <w:sz w:val="22"/>
          <w:szCs w:val="22"/>
        </w:rPr>
      </w:pPr>
      <w:r w:rsidRPr="00546AA7">
        <w:rPr>
          <w:b/>
          <w:sz w:val="22"/>
          <w:szCs w:val="22"/>
        </w:rPr>
        <w:t>ЛИЧНОСТНЫЕ РЕЗУЛЬТАТЫ</w:t>
      </w:r>
    </w:p>
    <w:p w14:paraId="57377478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 xml:space="preserve">В конце учебного года у семиклассников планируется достижение определенных личностных результатов освоения учебного предмета «Иностранный язык»: </w:t>
      </w:r>
    </w:p>
    <w:p w14:paraId="057C1636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</w:t>
      </w:r>
      <w:proofErr w:type="gramStart"/>
      <w:r w:rsidRPr="00546AA7">
        <w:rPr>
          <w:sz w:val="22"/>
          <w:szCs w:val="22"/>
        </w:rPr>
        <w:t>познакомятся  с</w:t>
      </w:r>
      <w:proofErr w:type="gramEnd"/>
      <w:r w:rsidRPr="00546AA7">
        <w:rPr>
          <w:sz w:val="22"/>
          <w:szCs w:val="22"/>
        </w:rPr>
        <w:t xml:space="preserve"> достопримечательностями стран изучаемого языка/родной страны, с биографиями/фактами  из жизни известных людей в странах изучаемого языка/России и о их вкладе в мировую культуру и науку;</w:t>
      </w:r>
    </w:p>
    <w:p w14:paraId="046CB757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 xml:space="preserve">•с различными благотворительными и экологическими  организациями и фондами и их деятельностью, с различными благотворительными , волонтерскими и экологическими проектами и программами, в которых могут принять участие школьники, учащиеся узнают какие предметы изучают  британские школьники, как оцениваются их достижения, что британским школьникам нравится делать в школе, в каких молодежных программах они принимают участие, как проводят свободное время; </w:t>
      </w:r>
    </w:p>
    <w:p w14:paraId="59C22E0A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</w:t>
      </w:r>
      <w:proofErr w:type="gramStart"/>
      <w:r w:rsidRPr="00546AA7">
        <w:rPr>
          <w:sz w:val="22"/>
          <w:szCs w:val="22"/>
        </w:rPr>
        <w:t>познакомятся  с</w:t>
      </w:r>
      <w:proofErr w:type="gramEnd"/>
      <w:r w:rsidRPr="00546AA7">
        <w:rPr>
          <w:sz w:val="22"/>
          <w:szCs w:val="22"/>
        </w:rPr>
        <w:t xml:space="preserve"> литературными произведениями популярных авторов</w:t>
      </w:r>
    </w:p>
    <w:p w14:paraId="096D20A2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 xml:space="preserve">•овладеют умениями представлять родную культуру на иностранном языке, находить сходства и различия в культуре своей страны и в культуре стран изучаемого </w:t>
      </w:r>
      <w:proofErr w:type="gramStart"/>
      <w:r w:rsidRPr="00546AA7">
        <w:rPr>
          <w:sz w:val="22"/>
          <w:szCs w:val="22"/>
        </w:rPr>
        <w:t>языка ,научатся</w:t>
      </w:r>
      <w:proofErr w:type="gramEnd"/>
      <w:r w:rsidRPr="00546AA7">
        <w:rPr>
          <w:sz w:val="22"/>
          <w:szCs w:val="22"/>
        </w:rPr>
        <w:t xml:space="preserve"> использовать иностранный язык для удовлетворения  различных познавательных интересов через получение новых сведений;</w:t>
      </w:r>
    </w:p>
    <w:p w14:paraId="3A89A904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 xml:space="preserve">Воспитательный аспект </w:t>
      </w:r>
      <w:proofErr w:type="gramStart"/>
      <w:r w:rsidRPr="00546AA7">
        <w:rPr>
          <w:sz w:val="22"/>
          <w:szCs w:val="22"/>
        </w:rPr>
        <w:t>обучения  позволит</w:t>
      </w:r>
      <w:proofErr w:type="gramEnd"/>
      <w:r w:rsidRPr="00546AA7">
        <w:rPr>
          <w:sz w:val="22"/>
          <w:szCs w:val="22"/>
        </w:rPr>
        <w:t xml:space="preserve"> </w:t>
      </w:r>
    </w:p>
    <w:p w14:paraId="4E25C0D7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 xml:space="preserve">•воспитать у учащихся любовь к Родине, к родному краю, уважительное отношение к старшим членам семьи и доброжелательного отношения к сверстникам и младшим учащимся, формирование потребности в здоровом образе жизни и полезном времяпрепровождении с друзьями и в семье, </w:t>
      </w:r>
    </w:p>
    <w:p w14:paraId="1963CF66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 xml:space="preserve">•уважительное отношение к мнению других людей, потребности и способности к сотрудничеству и взаимопомощи при работе в паре и группе, </w:t>
      </w:r>
    </w:p>
    <w:p w14:paraId="251846FC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•самостоятельность и чувство ответственности за совместную работу, потребности к коллективному творчеству, сотрудничеству готовности оказывать взаимопомощь, стремление к активному участию в жизни школы, потребность и способность к целеустремленной самостоятельной работе, потребность расширять кругозор, ответственное отношение к образованию и самообразованию.</w:t>
      </w:r>
    </w:p>
    <w:p w14:paraId="2F67FD9A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</w:p>
    <w:p w14:paraId="4378BE6F" w14:textId="7BCDE1A0" w:rsidR="00527B35" w:rsidRPr="00546AA7" w:rsidRDefault="00527B35" w:rsidP="00527B35">
      <w:pPr>
        <w:tabs>
          <w:tab w:val="left" w:pos="11766"/>
        </w:tabs>
        <w:jc w:val="center"/>
        <w:rPr>
          <w:sz w:val="22"/>
          <w:szCs w:val="22"/>
        </w:rPr>
      </w:pPr>
      <w:r w:rsidRPr="00546AA7">
        <w:rPr>
          <w:b/>
          <w:sz w:val="22"/>
          <w:szCs w:val="22"/>
        </w:rPr>
        <w:t>МЕТАПРЕДМЕТНЫЕ</w:t>
      </w:r>
      <w:r w:rsidRPr="00546AA7">
        <w:rPr>
          <w:sz w:val="22"/>
          <w:szCs w:val="22"/>
        </w:rPr>
        <w:t xml:space="preserve"> </w:t>
      </w:r>
      <w:r w:rsidRPr="00546AA7">
        <w:rPr>
          <w:b/>
          <w:sz w:val="22"/>
          <w:szCs w:val="22"/>
        </w:rPr>
        <w:t>РЕЗУЛЬТАТЫ</w:t>
      </w:r>
    </w:p>
    <w:p w14:paraId="0A2E78BA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 xml:space="preserve">Метапредметные результаты в </w:t>
      </w:r>
      <w:proofErr w:type="gramStart"/>
      <w:r w:rsidRPr="00546AA7">
        <w:rPr>
          <w:sz w:val="22"/>
          <w:szCs w:val="22"/>
        </w:rPr>
        <w:t>7  классе</w:t>
      </w:r>
      <w:proofErr w:type="gramEnd"/>
      <w:r w:rsidRPr="00546AA7">
        <w:rPr>
          <w:sz w:val="22"/>
          <w:szCs w:val="22"/>
        </w:rPr>
        <w:t xml:space="preserve">  развиваются главным образом благодаря развивающему аспекту иноязычного образования.</w:t>
      </w:r>
    </w:p>
    <w:p w14:paraId="33DA273A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Планируется, что у учащихся 7 класса будут сформированы и развиты</w:t>
      </w:r>
    </w:p>
    <w:p w14:paraId="531FA3A0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1) положительное отношение к учебному предмету и более устойчивая мотивация к дальнейшему овладению ИЯ:</w:t>
      </w:r>
    </w:p>
    <w:p w14:paraId="7FD51CDE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•представление о ИЯ как средстве познания мира и других культур;</w:t>
      </w:r>
    </w:p>
    <w:p w14:paraId="2DC1787F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2) языковые способности: к слуховой и зрительной дифференциации, к имитации, к догадке, смысловой антиципации, к выявлению языковых закономерностей, к выявлению главного и к логическому изложению;</w:t>
      </w:r>
    </w:p>
    <w:p w14:paraId="72385FC0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В 7 классе продолжается совершенствование УУД и СУУ, работа над которыми началась ранее, а также развитие новых. В плане достижения метапредметных результатов в 7 классе учащиеся овладеют следующими УУД:</w:t>
      </w:r>
    </w:p>
    <w:p w14:paraId="77BE2AC1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регулятивные:</w:t>
      </w:r>
    </w:p>
    <w:p w14:paraId="557B1E6E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lastRenderedPageBreak/>
        <w:t>•самостоятельно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14:paraId="6F4B4696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14:paraId="699B6A3C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 xml:space="preserve">•владеть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0A476B8C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познавательные:</w:t>
      </w:r>
    </w:p>
    <w:p w14:paraId="186120BA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 xml:space="preserve">•пользоваться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14:paraId="37AE22F6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•работать с прослушанным/прочитанным текстом: определять тему, прогнозировать содержание текста по заголовку</w:t>
      </w:r>
      <w:proofErr w:type="gramStart"/>
      <w:r w:rsidRPr="00546AA7">
        <w:rPr>
          <w:sz w:val="22"/>
          <w:szCs w:val="22"/>
        </w:rPr>
        <w:t>/по ключевым словам</w:t>
      </w:r>
      <w:proofErr w:type="gramEnd"/>
      <w:r w:rsidRPr="00546AA7">
        <w:rPr>
          <w:sz w:val="22"/>
          <w:szCs w:val="22"/>
        </w:rPr>
        <w:t>, устанавливать логическую последовательность основных фактов;</w:t>
      </w:r>
    </w:p>
    <w:p w14:paraId="2E801B8C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•выделять, обобщать и фиксировать нужную информацию;</w:t>
      </w:r>
    </w:p>
    <w:p w14:paraId="03AD9E15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•самостоятельно работать, рационально организовывая свой труд в классе и дома;</w:t>
      </w:r>
    </w:p>
    <w:p w14:paraId="36964566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•контролировать и оценивать результаты своей деятельности;</w:t>
      </w:r>
    </w:p>
    <w:p w14:paraId="3DF1359E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•осуществлять информационный поиск, в том числе с помощью компьютерных средств,</w:t>
      </w:r>
    </w:p>
    <w:p w14:paraId="69A2C6E3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коммуникативные:</w:t>
      </w:r>
    </w:p>
    <w:p w14:paraId="24B4E029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•планировать свое речевое и неречевое поведение:</w:t>
      </w:r>
    </w:p>
    <w:p w14:paraId="4A085BBC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•работать индивидуально и в парах и группах;</w:t>
      </w:r>
    </w:p>
    <w:p w14:paraId="3DB42924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•осуществлять межкультурное общение на АЯ;</w:t>
      </w:r>
    </w:p>
    <w:p w14:paraId="439B2EDB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 xml:space="preserve">•выражать с достаточной полнотой и точностью свои мысли в </w:t>
      </w:r>
      <w:proofErr w:type="gramStart"/>
      <w:r w:rsidRPr="00546AA7">
        <w:rPr>
          <w:sz w:val="22"/>
          <w:szCs w:val="22"/>
        </w:rPr>
        <w:t>соответствии  задачами</w:t>
      </w:r>
      <w:proofErr w:type="gramEnd"/>
      <w:r w:rsidRPr="00546AA7">
        <w:rPr>
          <w:sz w:val="22"/>
          <w:szCs w:val="22"/>
        </w:rPr>
        <w:t xml:space="preserve"> и условиями межкультурной коммуникации;</w:t>
      </w:r>
    </w:p>
    <w:p w14:paraId="3BA5A36C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14:paraId="5C7B44CB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•с помощью вопросов добывать недостающую информацию (познавательная инициативность);</w:t>
      </w:r>
    </w:p>
    <w:p w14:paraId="000B026E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•проявлять уважительное отношение к партнерам, внимание к личности другого;</w:t>
      </w:r>
    </w:p>
    <w:p w14:paraId="4168F1E7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14:paraId="721510BF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•Также учащиеся овладевают следующими ССУ</w:t>
      </w:r>
    </w:p>
    <w:p w14:paraId="2D305118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4)специальные учебные умения:</w:t>
      </w:r>
    </w:p>
    <w:p w14:paraId="31A3DA2A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•читать на АЯ с целью поиска конкретной информации;</w:t>
      </w:r>
    </w:p>
    <w:p w14:paraId="75F54BEE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•читать на АЯ с целью детального понимания содержания;</w:t>
      </w:r>
    </w:p>
    <w:p w14:paraId="5E6EDF06" w14:textId="77777777" w:rsidR="00527B35" w:rsidRPr="00546AA7" w:rsidRDefault="00527B35" w:rsidP="00527B35">
      <w:pPr>
        <w:tabs>
          <w:tab w:val="left" w:pos="12180"/>
        </w:tabs>
        <w:rPr>
          <w:sz w:val="22"/>
          <w:szCs w:val="22"/>
        </w:rPr>
      </w:pPr>
      <w:r w:rsidRPr="00546AA7">
        <w:rPr>
          <w:sz w:val="22"/>
          <w:szCs w:val="22"/>
        </w:rPr>
        <w:t>•читать на АЯ с целью понимания основного содержания;</w:t>
      </w:r>
      <w:r w:rsidRPr="00546AA7">
        <w:rPr>
          <w:sz w:val="22"/>
          <w:szCs w:val="22"/>
        </w:rPr>
        <w:tab/>
      </w:r>
    </w:p>
    <w:p w14:paraId="5E6EC2DE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 xml:space="preserve">•английскую речь на слух с целью полного понимания содержания; </w:t>
      </w:r>
    </w:p>
    <w:p w14:paraId="5A36A8BF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•понимать общее содержание воспринимаемой на слух информации на АЯ;</w:t>
      </w:r>
    </w:p>
    <w:p w14:paraId="7DF48904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•понимать английскую речь на слух с целью извлечения конкретной информации;</w:t>
      </w:r>
    </w:p>
    <w:p w14:paraId="2939524B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•работать с лексическими таблицами;</w:t>
      </w:r>
    </w:p>
    <w:p w14:paraId="1716DA32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•работать с функциональными опорами при овладении диалогической речью;</w:t>
      </w:r>
    </w:p>
    <w:p w14:paraId="62BD668F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•догадываться о значении новых слов по словообразовательным элементам, контексту;</w:t>
      </w:r>
    </w:p>
    <w:p w14:paraId="17147736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•иллюстрировать речь примерами, сопоставлять и противопоставлять факты;</w:t>
      </w:r>
    </w:p>
    <w:p w14:paraId="072DFE61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•организовывать работу по выполнению и защите творческого проекта;</w:t>
      </w:r>
    </w:p>
    <w:p w14:paraId="0A8485B7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•работать с англо-русским словарем: находить значение многозначных слов, фразовых глаголов;</w:t>
      </w:r>
    </w:p>
    <w:p w14:paraId="190A72FB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•пользоваться лингвострановедческим справочником;</w:t>
      </w:r>
    </w:p>
    <w:p w14:paraId="40E9D52F" w14:textId="77777777" w:rsidR="00527B35" w:rsidRPr="000400C6" w:rsidRDefault="00527B35" w:rsidP="00527B35">
      <w:pPr>
        <w:tabs>
          <w:tab w:val="left" w:pos="11766"/>
        </w:tabs>
        <w:rPr>
          <w:sz w:val="22"/>
          <w:szCs w:val="22"/>
          <w:lang w:val="en-US"/>
        </w:rPr>
      </w:pPr>
      <w:r w:rsidRPr="000400C6">
        <w:rPr>
          <w:sz w:val="22"/>
          <w:szCs w:val="22"/>
          <w:lang w:val="en-US"/>
        </w:rPr>
        <w:t>•</w:t>
      </w:r>
      <w:r w:rsidRPr="00546AA7">
        <w:rPr>
          <w:sz w:val="22"/>
          <w:szCs w:val="22"/>
        </w:rPr>
        <w:t>выполнять</w:t>
      </w:r>
      <w:r w:rsidRPr="000400C6">
        <w:rPr>
          <w:sz w:val="22"/>
          <w:szCs w:val="22"/>
          <w:lang w:val="en-US"/>
        </w:rPr>
        <w:t xml:space="preserve"> </w:t>
      </w:r>
      <w:proofErr w:type="gramStart"/>
      <w:r w:rsidRPr="00546AA7">
        <w:rPr>
          <w:sz w:val="22"/>
          <w:szCs w:val="22"/>
        </w:rPr>
        <w:t>тесты</w:t>
      </w:r>
      <w:r w:rsidRPr="000400C6">
        <w:rPr>
          <w:sz w:val="22"/>
          <w:szCs w:val="22"/>
          <w:lang w:val="en-US"/>
        </w:rPr>
        <w:t xml:space="preserve">  </w:t>
      </w:r>
      <w:r w:rsidRPr="00546AA7">
        <w:rPr>
          <w:sz w:val="22"/>
          <w:szCs w:val="22"/>
        </w:rPr>
        <w:t>в</w:t>
      </w:r>
      <w:proofErr w:type="gramEnd"/>
      <w:r w:rsidRPr="000400C6">
        <w:rPr>
          <w:sz w:val="22"/>
          <w:szCs w:val="22"/>
          <w:lang w:val="en-US"/>
        </w:rPr>
        <w:t xml:space="preserve"> </w:t>
      </w:r>
      <w:r w:rsidRPr="00546AA7">
        <w:rPr>
          <w:sz w:val="22"/>
          <w:szCs w:val="22"/>
        </w:rPr>
        <w:t>форматах</w:t>
      </w:r>
      <w:r w:rsidRPr="000400C6">
        <w:rPr>
          <w:sz w:val="22"/>
          <w:szCs w:val="22"/>
          <w:lang w:val="en-US"/>
        </w:rPr>
        <w:t xml:space="preserve">  “</w:t>
      </w:r>
      <w:r w:rsidRPr="00546AA7">
        <w:rPr>
          <w:sz w:val="22"/>
          <w:szCs w:val="22"/>
          <w:lang w:val="en-US"/>
        </w:rPr>
        <w:t>Multiple</w:t>
      </w:r>
      <w:r w:rsidRPr="000400C6">
        <w:rPr>
          <w:sz w:val="22"/>
          <w:szCs w:val="22"/>
          <w:lang w:val="en-US"/>
        </w:rPr>
        <w:t xml:space="preserve"> </w:t>
      </w:r>
      <w:r w:rsidRPr="00546AA7">
        <w:rPr>
          <w:sz w:val="22"/>
          <w:szCs w:val="22"/>
          <w:lang w:val="en-US"/>
        </w:rPr>
        <w:t>choice</w:t>
      </w:r>
      <w:r w:rsidRPr="000400C6">
        <w:rPr>
          <w:sz w:val="22"/>
          <w:szCs w:val="22"/>
          <w:lang w:val="en-US"/>
        </w:rPr>
        <w:t xml:space="preserve">”, </w:t>
      </w:r>
      <w:r w:rsidRPr="00546AA7">
        <w:rPr>
          <w:sz w:val="22"/>
          <w:szCs w:val="22"/>
          <w:lang w:val="en-US"/>
        </w:rPr>
        <w:t>True</w:t>
      </w:r>
      <w:r w:rsidRPr="000400C6">
        <w:rPr>
          <w:sz w:val="22"/>
          <w:szCs w:val="22"/>
          <w:lang w:val="en-US"/>
        </w:rPr>
        <w:t>/</w:t>
      </w:r>
      <w:r w:rsidRPr="00546AA7">
        <w:rPr>
          <w:sz w:val="22"/>
          <w:szCs w:val="22"/>
          <w:lang w:val="en-US"/>
        </w:rPr>
        <w:t>False</w:t>
      </w:r>
      <w:r w:rsidRPr="000400C6">
        <w:rPr>
          <w:sz w:val="22"/>
          <w:szCs w:val="22"/>
          <w:lang w:val="en-US"/>
        </w:rPr>
        <w:t>/</w:t>
      </w:r>
      <w:r w:rsidRPr="00546AA7">
        <w:rPr>
          <w:sz w:val="22"/>
          <w:szCs w:val="22"/>
          <w:lang w:val="en-US"/>
        </w:rPr>
        <w:t>Unstated</w:t>
      </w:r>
      <w:r w:rsidRPr="000400C6">
        <w:rPr>
          <w:sz w:val="22"/>
          <w:szCs w:val="22"/>
          <w:lang w:val="en-US"/>
        </w:rPr>
        <w:t>”, “</w:t>
      </w:r>
      <w:r w:rsidRPr="00546AA7">
        <w:rPr>
          <w:sz w:val="22"/>
          <w:szCs w:val="22"/>
          <w:lang w:val="en-US"/>
        </w:rPr>
        <w:t>Matching</w:t>
      </w:r>
      <w:r w:rsidRPr="000400C6">
        <w:rPr>
          <w:sz w:val="22"/>
          <w:szCs w:val="22"/>
          <w:lang w:val="en-US"/>
        </w:rPr>
        <w:t>”, “</w:t>
      </w:r>
      <w:r w:rsidRPr="00546AA7">
        <w:rPr>
          <w:sz w:val="22"/>
          <w:szCs w:val="22"/>
          <w:lang w:val="en-US"/>
        </w:rPr>
        <w:t>Fill</w:t>
      </w:r>
      <w:r w:rsidRPr="000400C6">
        <w:rPr>
          <w:sz w:val="22"/>
          <w:szCs w:val="22"/>
          <w:lang w:val="en-US"/>
        </w:rPr>
        <w:t xml:space="preserve"> </w:t>
      </w:r>
      <w:r w:rsidRPr="00546AA7">
        <w:rPr>
          <w:sz w:val="22"/>
          <w:szCs w:val="22"/>
          <w:lang w:val="en-US"/>
        </w:rPr>
        <w:t>in</w:t>
      </w:r>
      <w:r w:rsidRPr="000400C6">
        <w:rPr>
          <w:sz w:val="22"/>
          <w:szCs w:val="22"/>
          <w:lang w:val="en-US"/>
        </w:rPr>
        <w:t xml:space="preserve">” </w:t>
      </w:r>
      <w:r w:rsidRPr="00546AA7">
        <w:rPr>
          <w:sz w:val="22"/>
          <w:szCs w:val="22"/>
        </w:rPr>
        <w:t>и</w:t>
      </w:r>
      <w:r w:rsidRPr="000400C6">
        <w:rPr>
          <w:sz w:val="22"/>
          <w:szCs w:val="22"/>
          <w:lang w:val="en-US"/>
        </w:rPr>
        <w:t xml:space="preserve"> </w:t>
      </w:r>
      <w:proofErr w:type="spellStart"/>
      <w:r w:rsidRPr="00546AA7">
        <w:rPr>
          <w:sz w:val="22"/>
          <w:szCs w:val="22"/>
        </w:rPr>
        <w:t>др</w:t>
      </w:r>
      <w:proofErr w:type="spellEnd"/>
      <w:r w:rsidRPr="000400C6">
        <w:rPr>
          <w:sz w:val="22"/>
          <w:szCs w:val="22"/>
          <w:lang w:val="en-US"/>
        </w:rPr>
        <w:t>.</w:t>
      </w:r>
    </w:p>
    <w:p w14:paraId="65A44948" w14:textId="77777777" w:rsidR="00527B35" w:rsidRPr="000400C6" w:rsidRDefault="00527B35" w:rsidP="00527B35">
      <w:pPr>
        <w:tabs>
          <w:tab w:val="left" w:pos="11766"/>
        </w:tabs>
        <w:rPr>
          <w:sz w:val="22"/>
          <w:szCs w:val="22"/>
          <w:lang w:val="en-US"/>
        </w:rPr>
      </w:pPr>
    </w:p>
    <w:p w14:paraId="6A9C4DDC" w14:textId="2455C497" w:rsidR="00527B35" w:rsidRPr="00546AA7" w:rsidRDefault="00527B35" w:rsidP="00527B35">
      <w:pPr>
        <w:tabs>
          <w:tab w:val="left" w:pos="11766"/>
        </w:tabs>
        <w:jc w:val="center"/>
        <w:rPr>
          <w:b/>
          <w:sz w:val="22"/>
          <w:szCs w:val="22"/>
        </w:rPr>
      </w:pPr>
      <w:r w:rsidRPr="00546AA7">
        <w:rPr>
          <w:b/>
          <w:sz w:val="22"/>
          <w:szCs w:val="22"/>
        </w:rPr>
        <w:t>ПРЕДМЕТНЫЕ</w:t>
      </w:r>
      <w:r w:rsidRPr="00546AA7">
        <w:rPr>
          <w:sz w:val="22"/>
          <w:szCs w:val="22"/>
        </w:rPr>
        <w:t xml:space="preserve"> </w:t>
      </w:r>
      <w:r w:rsidRPr="00546AA7">
        <w:rPr>
          <w:b/>
          <w:sz w:val="22"/>
          <w:szCs w:val="22"/>
        </w:rPr>
        <w:t>РЕЗУЛЬТАТЫ</w:t>
      </w:r>
    </w:p>
    <w:p w14:paraId="0963D0AF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lastRenderedPageBreak/>
        <w:t xml:space="preserve">Планируется, что в конце учебного года </w:t>
      </w:r>
      <w:proofErr w:type="gramStart"/>
      <w:r w:rsidRPr="00546AA7">
        <w:rPr>
          <w:sz w:val="22"/>
          <w:szCs w:val="22"/>
        </w:rPr>
        <w:t>учащимися  7</w:t>
      </w:r>
      <w:proofErr w:type="gramEnd"/>
      <w:r w:rsidRPr="00546AA7">
        <w:rPr>
          <w:sz w:val="22"/>
          <w:szCs w:val="22"/>
        </w:rPr>
        <w:t xml:space="preserve"> класса  будут достигнуты следующие предметные результаты:</w:t>
      </w:r>
    </w:p>
    <w:p w14:paraId="5549824B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А. В коммуникативной сфере (т.е. владение иностранным языком как средством межкультурного общения):</w:t>
      </w:r>
    </w:p>
    <w:p w14:paraId="00186459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</w:p>
    <w:p w14:paraId="42CE496D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Коммуникативные умения в основных видах речевой</w:t>
      </w:r>
    </w:p>
    <w:p w14:paraId="7EE3C30C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 xml:space="preserve"> деятельности</w:t>
      </w:r>
    </w:p>
    <w:p w14:paraId="02BE92C8" w14:textId="77777777" w:rsidR="00527B35" w:rsidRPr="00546AA7" w:rsidRDefault="00527B35" w:rsidP="00527B35">
      <w:pPr>
        <w:tabs>
          <w:tab w:val="left" w:pos="11766"/>
        </w:tabs>
        <w:rPr>
          <w:b/>
          <w:sz w:val="22"/>
          <w:szCs w:val="22"/>
        </w:rPr>
      </w:pPr>
      <w:r w:rsidRPr="00546AA7">
        <w:rPr>
          <w:b/>
          <w:sz w:val="22"/>
          <w:szCs w:val="22"/>
        </w:rPr>
        <w:t>Говорение</w:t>
      </w:r>
    </w:p>
    <w:p w14:paraId="6411BA07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•умение 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14:paraId="171A814E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– начинать, поддерживать и заканчивать разговор;</w:t>
      </w:r>
    </w:p>
    <w:p w14:paraId="6EDF40E2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 xml:space="preserve">– выражать основные речевые функции: поздравлять, высказывать пожелания, приносить извинение, выражать согласие/несогласие, делать комплимент, предлагать </w:t>
      </w:r>
      <w:proofErr w:type="gramStart"/>
      <w:r w:rsidRPr="00546AA7">
        <w:rPr>
          <w:sz w:val="22"/>
          <w:szCs w:val="22"/>
        </w:rPr>
        <w:t>помощь,  выражать</w:t>
      </w:r>
      <w:proofErr w:type="gramEnd"/>
      <w:r w:rsidRPr="00546AA7">
        <w:rPr>
          <w:sz w:val="22"/>
          <w:szCs w:val="22"/>
        </w:rPr>
        <w:t xml:space="preserve"> сочувствие, давать совет, выражать благодарность, 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 и т.д.;</w:t>
      </w:r>
    </w:p>
    <w:p w14:paraId="05C91D1C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– расспрашивать собеседника и отвечать на его вопросы;</w:t>
      </w:r>
    </w:p>
    <w:p w14:paraId="0F6E6A28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– переходить с позиции спрашивающего на позицию отвечающего и наоборот;</w:t>
      </w:r>
    </w:p>
    <w:p w14:paraId="19EB2FBD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– соблюдать правила речевого этикета;</w:t>
      </w:r>
    </w:p>
    <w:p w14:paraId="6E9329C4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•использовать основные коммуникативные типы речи: описание, сообщение, рассказ, рассуждение:</w:t>
      </w:r>
    </w:p>
    <w:p w14:paraId="1EB648AE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14:paraId="520EF415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– делать сообщения на заданную тему на основе прочитанного/услышанного;</w:t>
      </w:r>
    </w:p>
    <w:p w14:paraId="22B69E4D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- делать сообщения по результатам выполнения проектной работы;</w:t>
      </w:r>
    </w:p>
    <w:p w14:paraId="52E3AD30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– говорить в нормальном темпе;</w:t>
      </w:r>
    </w:p>
    <w:p w14:paraId="0377F3A4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– говорить логично и связно;</w:t>
      </w:r>
    </w:p>
    <w:p w14:paraId="2BCA8EF4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 xml:space="preserve">- говорить выразительно (соблюдать </w:t>
      </w:r>
      <w:proofErr w:type="spellStart"/>
      <w:r w:rsidRPr="00546AA7">
        <w:rPr>
          <w:sz w:val="22"/>
          <w:szCs w:val="22"/>
        </w:rPr>
        <w:t>синтагматичность</w:t>
      </w:r>
      <w:proofErr w:type="spellEnd"/>
      <w:r w:rsidRPr="00546AA7">
        <w:rPr>
          <w:sz w:val="22"/>
          <w:szCs w:val="22"/>
        </w:rPr>
        <w:t xml:space="preserve"> речи, логическое ударение, правильную интонацию).</w:t>
      </w:r>
    </w:p>
    <w:p w14:paraId="14DAFF35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Объем высказывания не менее 8-10 фраз.</w:t>
      </w:r>
    </w:p>
    <w:p w14:paraId="307D628E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b/>
          <w:sz w:val="22"/>
          <w:szCs w:val="22"/>
        </w:rPr>
        <w:t>Аудирование</w:t>
      </w:r>
    </w:p>
    <w:p w14:paraId="553AB44E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•уметь понимать звучащую речь с различной глубиной, точностью и полнотой восприятия информации:</w:t>
      </w:r>
    </w:p>
    <w:p w14:paraId="4824028E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- полностью понимать речь учителя и одноклассников, а также</w:t>
      </w:r>
    </w:p>
    <w:p w14:paraId="2882E2D8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несложные аутентичные аудио- и видеотексты, построенные на изученном речевом материале (полное понимание прослушанного);</w:t>
      </w:r>
    </w:p>
    <w:p w14:paraId="40454977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14:paraId="3D2041A2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</w:t>
      </w:r>
    </w:p>
    <w:p w14:paraId="1982B0CE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 xml:space="preserve">Учащиеся должны </w:t>
      </w:r>
      <w:proofErr w:type="gramStart"/>
      <w:r w:rsidRPr="00546AA7">
        <w:rPr>
          <w:sz w:val="22"/>
          <w:szCs w:val="22"/>
        </w:rPr>
        <w:t>понимать  иноязычную</w:t>
      </w:r>
      <w:proofErr w:type="gramEnd"/>
      <w:r w:rsidRPr="00546AA7">
        <w:rPr>
          <w:sz w:val="22"/>
          <w:szCs w:val="22"/>
        </w:rPr>
        <w:t xml:space="preserve"> речь, построенную на материале учебника  в нормальном темпе; допускается включение 2% незнакомых слов. Длительность звучания связных текстов – до 2-2,5 минут.</w:t>
      </w:r>
    </w:p>
    <w:p w14:paraId="484704A7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</w:p>
    <w:p w14:paraId="678A552E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b/>
          <w:sz w:val="22"/>
          <w:szCs w:val="22"/>
        </w:rPr>
        <w:t>Чтение</w:t>
      </w:r>
    </w:p>
    <w:p w14:paraId="40F2AFBC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•уметь самостоятельно выбирать адекватную стратегию чтения в соответствии с коммуникативной задачей и типом текста:</w:t>
      </w:r>
    </w:p>
    <w:p w14:paraId="394C99F6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предвосхищать содержание внутри текста; определять основную идею/мысль текста; выявлять главные факты в тексте, не обращая внимание на второстепенные;</w:t>
      </w:r>
    </w:p>
    <w:p w14:paraId="4ABB43F7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14:paraId="0D2B2D28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 xml:space="preserve"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языком, конверсии, по наличию смысловых связей в контексте, иллюстративной </w:t>
      </w:r>
      <w:r w:rsidRPr="00546AA7">
        <w:rPr>
          <w:sz w:val="22"/>
          <w:szCs w:val="22"/>
        </w:rPr>
        <w:lastRenderedPageBreak/>
        <w:t>наглядности; понимать внутреннюю организацию текста 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структур;</w:t>
      </w:r>
    </w:p>
    <w:p w14:paraId="4C700384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•соотносить полученную информацию с личным опытом, оценивать ее и выражать свое мнение по поводу прочитанного:</w:t>
      </w:r>
    </w:p>
    <w:p w14:paraId="0043AA56" w14:textId="77777777" w:rsidR="00527B35" w:rsidRPr="00546AA7" w:rsidRDefault="00527B35" w:rsidP="00527B35">
      <w:pPr>
        <w:tabs>
          <w:tab w:val="left" w:pos="11670"/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•уметь переводить</w:t>
      </w:r>
    </w:p>
    <w:p w14:paraId="3EEA4E61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</w:p>
    <w:p w14:paraId="3DCDAE5D" w14:textId="77777777" w:rsidR="00527B35" w:rsidRPr="00546AA7" w:rsidRDefault="00527B35" w:rsidP="00527B35">
      <w:pPr>
        <w:tabs>
          <w:tab w:val="left" w:pos="11766"/>
        </w:tabs>
        <w:rPr>
          <w:b/>
          <w:sz w:val="22"/>
          <w:szCs w:val="22"/>
        </w:rPr>
      </w:pPr>
      <w:r w:rsidRPr="00546AA7">
        <w:rPr>
          <w:b/>
          <w:sz w:val="22"/>
          <w:szCs w:val="22"/>
        </w:rPr>
        <w:t>Письмо</w:t>
      </w:r>
    </w:p>
    <w:p w14:paraId="16A706D2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 xml:space="preserve">•письменно фиксировать устные высказывания, </w:t>
      </w:r>
      <w:proofErr w:type="gramStart"/>
      <w:r w:rsidRPr="00546AA7">
        <w:rPr>
          <w:sz w:val="22"/>
          <w:szCs w:val="22"/>
        </w:rPr>
        <w:t>выписывать  из</w:t>
      </w:r>
      <w:proofErr w:type="gramEnd"/>
      <w:r w:rsidRPr="00546AA7">
        <w:rPr>
          <w:sz w:val="22"/>
          <w:szCs w:val="22"/>
        </w:rPr>
        <w:t xml:space="preserve"> текста нужную информацию</w:t>
      </w:r>
    </w:p>
    <w:p w14:paraId="20BD6262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 xml:space="preserve">•писать письма личного характера, открытки этикетного характера с опорой на </w:t>
      </w:r>
      <w:proofErr w:type="gramStart"/>
      <w:r w:rsidRPr="00546AA7">
        <w:rPr>
          <w:sz w:val="22"/>
          <w:szCs w:val="22"/>
        </w:rPr>
        <w:t>образец  с</w:t>
      </w:r>
      <w:proofErr w:type="gramEnd"/>
      <w:r w:rsidRPr="00546AA7">
        <w:rPr>
          <w:sz w:val="22"/>
          <w:szCs w:val="22"/>
        </w:rPr>
        <w:t xml:space="preserve">  употреблением формул речевого этикета, принятых в стране изучаемого языка;</w:t>
      </w:r>
    </w:p>
    <w:p w14:paraId="1C741701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•выполнять письменные проекты;</w:t>
      </w:r>
    </w:p>
    <w:p w14:paraId="2CA34D31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</w:p>
    <w:p w14:paraId="0FD523C0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b/>
          <w:sz w:val="22"/>
          <w:szCs w:val="22"/>
        </w:rPr>
        <w:t xml:space="preserve">                                                                   Лексическая</w:t>
      </w:r>
      <w:r w:rsidRPr="00546AA7">
        <w:rPr>
          <w:sz w:val="22"/>
          <w:szCs w:val="22"/>
        </w:rPr>
        <w:t xml:space="preserve"> </w:t>
      </w:r>
      <w:r w:rsidRPr="00546AA7">
        <w:rPr>
          <w:b/>
          <w:sz w:val="22"/>
          <w:szCs w:val="22"/>
        </w:rPr>
        <w:t>сторона</w:t>
      </w:r>
      <w:r w:rsidRPr="00546AA7">
        <w:rPr>
          <w:sz w:val="22"/>
          <w:szCs w:val="22"/>
        </w:rPr>
        <w:t xml:space="preserve"> </w:t>
      </w:r>
      <w:r w:rsidRPr="00546AA7">
        <w:rPr>
          <w:b/>
          <w:sz w:val="22"/>
          <w:szCs w:val="22"/>
        </w:rPr>
        <w:t>речи</w:t>
      </w:r>
    </w:p>
    <w:p w14:paraId="7EC93325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14:paraId="07BC0DB4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•знать и уметь использовать основные способы словообразования (аффиксация, словосложение</w:t>
      </w:r>
      <w:proofErr w:type="gramStart"/>
      <w:r w:rsidRPr="00546AA7">
        <w:rPr>
          <w:sz w:val="22"/>
          <w:szCs w:val="22"/>
        </w:rPr>
        <w:t>, )</w:t>
      </w:r>
      <w:proofErr w:type="gramEnd"/>
      <w:r w:rsidRPr="00546AA7">
        <w:rPr>
          <w:sz w:val="22"/>
          <w:szCs w:val="22"/>
        </w:rPr>
        <w:t>;</w:t>
      </w:r>
    </w:p>
    <w:p w14:paraId="54665E39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•выбирать значение многозначных слов в соответствии с контекстом;</w:t>
      </w:r>
    </w:p>
    <w:p w14:paraId="76399482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 понимать и использовать явления синонимии / антонимии и лексической сочетаемости.</w:t>
      </w:r>
    </w:p>
    <w:p w14:paraId="1A033D55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</w:p>
    <w:p w14:paraId="0954B455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b/>
          <w:sz w:val="22"/>
          <w:szCs w:val="22"/>
        </w:rPr>
        <w:t xml:space="preserve">                                                                 Грамматическая</w:t>
      </w:r>
      <w:r w:rsidRPr="00546AA7">
        <w:rPr>
          <w:sz w:val="22"/>
          <w:szCs w:val="22"/>
        </w:rPr>
        <w:t xml:space="preserve"> </w:t>
      </w:r>
      <w:r w:rsidRPr="00546AA7">
        <w:rPr>
          <w:b/>
          <w:sz w:val="22"/>
          <w:szCs w:val="22"/>
        </w:rPr>
        <w:t>сторона</w:t>
      </w:r>
      <w:r w:rsidRPr="00546AA7">
        <w:rPr>
          <w:sz w:val="22"/>
          <w:szCs w:val="22"/>
        </w:rPr>
        <w:t xml:space="preserve"> </w:t>
      </w:r>
      <w:r w:rsidRPr="00546AA7">
        <w:rPr>
          <w:b/>
          <w:sz w:val="22"/>
          <w:szCs w:val="22"/>
        </w:rPr>
        <w:t>речи</w:t>
      </w:r>
    </w:p>
    <w:p w14:paraId="1196DB2D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•знать функциональные и формальные особенности изученных грамматических явлений (</w:t>
      </w:r>
      <w:proofErr w:type="spellStart"/>
      <w:proofErr w:type="gramStart"/>
      <w:r w:rsidRPr="00546AA7">
        <w:rPr>
          <w:sz w:val="22"/>
          <w:szCs w:val="22"/>
        </w:rPr>
        <w:t>видо</w:t>
      </w:r>
      <w:proofErr w:type="spellEnd"/>
      <w:r w:rsidRPr="00546AA7">
        <w:rPr>
          <w:sz w:val="22"/>
          <w:szCs w:val="22"/>
        </w:rPr>
        <w:t>-временных</w:t>
      </w:r>
      <w:proofErr w:type="gramEnd"/>
      <w:r w:rsidRPr="00546AA7">
        <w:rPr>
          <w:sz w:val="22"/>
          <w:szCs w:val="22"/>
        </w:rPr>
        <w:t xml:space="preserve">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63630CF6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•уметь распознавать, понимать и использовать в речи основные морфологические формы и синтаксические конструкции английского языка (см. раздел «Содержание курса. Грамматические навыки»).</w:t>
      </w:r>
    </w:p>
    <w:p w14:paraId="69F51B5F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</w:p>
    <w:p w14:paraId="7B27FBD3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  <w:lang w:val="en-US"/>
        </w:rPr>
        <w:t>C</w:t>
      </w:r>
      <w:proofErr w:type="spellStart"/>
      <w:r w:rsidRPr="00546AA7">
        <w:rPr>
          <w:sz w:val="22"/>
          <w:szCs w:val="22"/>
        </w:rPr>
        <w:t>оциокультурные</w:t>
      </w:r>
      <w:proofErr w:type="spellEnd"/>
      <w:r w:rsidRPr="00546AA7">
        <w:rPr>
          <w:sz w:val="22"/>
          <w:szCs w:val="22"/>
        </w:rPr>
        <w:t xml:space="preserve"> знания, навыки, умения</w:t>
      </w:r>
    </w:p>
    <w:p w14:paraId="47F4D892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•знание национально-культурных особенностей речевого и неречевого поведения в англоязычных странах в сравнении с нормами, принятыми в родной стране; умение использовать социокультурные знания в различных ситуациях формального и неформального межличностного и межкультурного общения;</w:t>
      </w:r>
    </w:p>
    <w:p w14:paraId="172529E4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•представление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 (всемирно известных достопримечательностях, художественных произведениях, произведениях искусства, выдающихся людях и их вкладе в мировую науку и культуру);</w:t>
      </w:r>
    </w:p>
    <w:p w14:paraId="07C4C2EF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•представление о сходстве и различиях в традициях, обычаях своей страны и англоязычных стран;</w:t>
      </w:r>
    </w:p>
    <w:p w14:paraId="2276F9A8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представление об особенностях образа жизни зарубежных сверстников;</w:t>
      </w:r>
    </w:p>
    <w:p w14:paraId="495469AA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•распознавание и употребление в устной и письменной речи основных норм речевого этикета (реплик-клише наиболее распространенной оценочной лексики), принятых в странах изучаемого языка;</w:t>
      </w:r>
    </w:p>
    <w:p w14:paraId="46666B1C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•умение ориентироваться в основных реалиях культуры англоязычных стран, знание употребительной фоновой лексики, некоторых распространенных образцов фольклора (скороговорки, пословицы, поговорки);</w:t>
      </w:r>
    </w:p>
    <w:p w14:paraId="6227EE88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•знакомство с образцами художественной, публицистической и научно-популярной литературы;</w:t>
      </w:r>
    </w:p>
    <w:p w14:paraId="30F6BDAF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•умение сопоставлять, находить сходства и отличия в культуре стран изучаемого языка и родной культуре;</w:t>
      </w:r>
    </w:p>
    <w:p w14:paraId="04D7BA18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•готовность и умение представлять родную культуру на английском языке, опровергать стереотипы о своей стране.</w:t>
      </w:r>
    </w:p>
    <w:p w14:paraId="630AE430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</w:p>
    <w:p w14:paraId="33E0EB7E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Компенсаторные умения -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14:paraId="56B70362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Б. В познавательной сфере (владение познавательными учебными умениями):</w:t>
      </w:r>
    </w:p>
    <w:p w14:paraId="4609B2CC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lastRenderedPageBreak/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14:paraId="7D1D2109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•владение приемами работы с текстом: умение пользоваться определенной стратегией чтения / аудирования в зависимости от коммуникативной задачи (читать / слушать текст с разной глубиной понимания);</w:t>
      </w:r>
    </w:p>
    <w:p w14:paraId="618949CF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 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</w:r>
    </w:p>
    <w:p w14:paraId="6AE167A2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•готовность и умение осуществлять индивидуальную и совместную проектную работу;</w:t>
      </w:r>
    </w:p>
    <w:p w14:paraId="64519F18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</w:t>
      </w:r>
    </w:p>
    <w:p w14:paraId="2A5155A1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</w:p>
    <w:p w14:paraId="0D4EC946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В. В ценностно-ориентационной сфере:</w:t>
      </w:r>
    </w:p>
    <w:p w14:paraId="228C365B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 xml:space="preserve">•осознание места и роли родного и иностранных языков в целостном </w:t>
      </w:r>
      <w:proofErr w:type="spellStart"/>
      <w:r w:rsidRPr="00546AA7">
        <w:rPr>
          <w:sz w:val="22"/>
          <w:szCs w:val="22"/>
        </w:rPr>
        <w:t>полиязычном</w:t>
      </w:r>
      <w:proofErr w:type="spellEnd"/>
      <w:r w:rsidRPr="00546AA7">
        <w:rPr>
          <w:sz w:val="22"/>
          <w:szCs w:val="22"/>
        </w:rPr>
        <w:t>, поликультурном мире, осознание иностранного языка как средства общения, познания, самореализации и социальной адаптации;</w:t>
      </w:r>
    </w:p>
    <w:p w14:paraId="780E162D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•представление о языке как средстве выражения чувств, эмоций, основе культуры мышления</w:t>
      </w:r>
    </w:p>
    <w:p w14:paraId="4F75A360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 xml:space="preserve">•представления о моральных нормах и правилах нравственного поведения; убежденность в приоритете общечеловеческих </w:t>
      </w:r>
      <w:proofErr w:type="spellStart"/>
      <w:r w:rsidRPr="00546AA7">
        <w:rPr>
          <w:sz w:val="22"/>
          <w:szCs w:val="22"/>
        </w:rPr>
        <w:t>ценноостей</w:t>
      </w:r>
      <w:proofErr w:type="spellEnd"/>
    </w:p>
    <w:p w14:paraId="6F096A6C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•доброжелательное отношение к старшим, доброжелательное отношение к младшим;</w:t>
      </w:r>
    </w:p>
    <w:p w14:paraId="57449530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 xml:space="preserve">•эмоционально-нравственная отзывчивость (готовность помочь), понимание и сопереживание чувствам других людей; </w:t>
      </w:r>
    </w:p>
    <w:p w14:paraId="7D1C3843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стремление иметь собственное мнение; принимать собственные решения;</w:t>
      </w:r>
    </w:p>
    <w:p w14:paraId="3EA75CC6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</w:p>
    <w:p w14:paraId="359EEA47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Г. В эстетической сфере:</w:t>
      </w:r>
    </w:p>
    <w:p w14:paraId="2C8E712C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</w:p>
    <w:p w14:paraId="6F98747B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•стремление к знакомству с образцами художественного творчества на иностранном языке и средствами иностранного языка</w:t>
      </w:r>
    </w:p>
    <w:p w14:paraId="46B9882C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•умение видеть красоту в окружающем мире; в труде, творчестве, поведении и поступках людей.</w:t>
      </w:r>
    </w:p>
    <w:p w14:paraId="56A9D2A1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</w:p>
    <w:p w14:paraId="4C0251BD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Д. В трудовой сфере:</w:t>
      </w:r>
    </w:p>
    <w:p w14:paraId="1006A50B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•ценностное отношение к учебе как виду творческой деятельности;</w:t>
      </w:r>
    </w:p>
    <w:p w14:paraId="69F64141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участника);</w:t>
      </w:r>
    </w:p>
    <w:p w14:paraId="2732458A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•умение нести индивидуальную ответственность за выполнение задания; за совместную работу;</w:t>
      </w:r>
    </w:p>
    <w:p w14:paraId="4EA27A53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•умение рационально планировать свой учебный труд</w:t>
      </w:r>
    </w:p>
    <w:p w14:paraId="4A3BAF06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</w:p>
    <w:p w14:paraId="6EB65018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Е. В физической сфере:</w:t>
      </w:r>
    </w:p>
    <w:p w14:paraId="632B9D88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•ценностное отношение к здоровью и здоровому образу жизни:</w:t>
      </w:r>
    </w:p>
    <w:p w14:paraId="1B474B24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</w:p>
    <w:p w14:paraId="191A6AAA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- стремление не совершать поступки, угрожающие собственному здоровью и безопасности.</w:t>
      </w:r>
    </w:p>
    <w:p w14:paraId="257AB348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</w:p>
    <w:p w14:paraId="6F3C9B7C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</w:p>
    <w:p w14:paraId="0325C515" w14:textId="0963AC4D" w:rsidR="00527B35" w:rsidRPr="00546AA7" w:rsidRDefault="00527B35" w:rsidP="00527B35">
      <w:pPr>
        <w:tabs>
          <w:tab w:val="left" w:pos="11766"/>
        </w:tabs>
        <w:jc w:val="center"/>
        <w:rPr>
          <w:sz w:val="22"/>
          <w:szCs w:val="22"/>
        </w:rPr>
      </w:pPr>
      <w:r w:rsidRPr="00546AA7">
        <w:rPr>
          <w:b/>
          <w:sz w:val="22"/>
          <w:szCs w:val="22"/>
        </w:rPr>
        <w:t>СОДЕРЖАНИЕ</w:t>
      </w:r>
      <w:r w:rsidRPr="00546AA7">
        <w:rPr>
          <w:sz w:val="22"/>
          <w:szCs w:val="22"/>
        </w:rPr>
        <w:t xml:space="preserve"> ПРЕДМЕТА</w:t>
      </w:r>
    </w:p>
    <w:p w14:paraId="5B0672CC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14:paraId="216ED07C" w14:textId="77777777" w:rsidR="00527B35" w:rsidRPr="00546AA7" w:rsidRDefault="00527B35" w:rsidP="00527B35">
      <w:pPr>
        <w:tabs>
          <w:tab w:val="left" w:pos="11766"/>
        </w:tabs>
        <w:rPr>
          <w:b/>
          <w:sz w:val="22"/>
          <w:szCs w:val="22"/>
        </w:rPr>
      </w:pPr>
      <w:r w:rsidRPr="00546AA7">
        <w:rPr>
          <w:b/>
          <w:sz w:val="22"/>
          <w:szCs w:val="22"/>
        </w:rPr>
        <w:t xml:space="preserve">Я, моя семья и мои друзья. Межличностные отношения. </w:t>
      </w:r>
    </w:p>
    <w:p w14:paraId="3340DD65" w14:textId="5B169235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t>Черты характера. Проблемы с друзьями. Друг по переписке</w:t>
      </w:r>
      <w:proofErr w:type="gramStart"/>
      <w:r w:rsidRPr="00546AA7">
        <w:rPr>
          <w:sz w:val="22"/>
          <w:szCs w:val="22"/>
        </w:rPr>
        <w:t>. .</w:t>
      </w:r>
      <w:proofErr w:type="gramEnd"/>
      <w:r w:rsidRPr="00546AA7">
        <w:rPr>
          <w:sz w:val="22"/>
          <w:szCs w:val="22"/>
        </w:rPr>
        <w:t xml:space="preserve">  Работа по дому: помощь родителям. </w:t>
      </w:r>
    </w:p>
    <w:p w14:paraId="5A7A35F2" w14:textId="0BF3ECA0" w:rsidR="00527B35" w:rsidRPr="00546AA7" w:rsidRDefault="00527B35" w:rsidP="00527B35">
      <w:pPr>
        <w:tabs>
          <w:tab w:val="left" w:pos="11766"/>
        </w:tabs>
        <w:rPr>
          <w:b/>
          <w:sz w:val="22"/>
          <w:szCs w:val="22"/>
        </w:rPr>
      </w:pPr>
      <w:r w:rsidRPr="00546AA7">
        <w:rPr>
          <w:b/>
          <w:sz w:val="22"/>
          <w:szCs w:val="22"/>
        </w:rPr>
        <w:t xml:space="preserve">Хобби.  Летние каникулы Досуг и увлечения. Любимые занятия в свободное время.  Посещение музеев. </w:t>
      </w:r>
    </w:p>
    <w:p w14:paraId="1D745EFB" w14:textId="77777777" w:rsidR="00527B35" w:rsidRPr="00546AA7" w:rsidRDefault="00527B35" w:rsidP="00527B35">
      <w:pPr>
        <w:tabs>
          <w:tab w:val="left" w:pos="11766"/>
        </w:tabs>
        <w:rPr>
          <w:b/>
          <w:sz w:val="22"/>
          <w:szCs w:val="22"/>
        </w:rPr>
      </w:pPr>
      <w:r w:rsidRPr="00546AA7">
        <w:rPr>
          <w:b/>
          <w:sz w:val="22"/>
          <w:szCs w:val="22"/>
        </w:rPr>
        <w:t>Школьное образование. Школьные предметы. Любимый предмет.</w:t>
      </w:r>
    </w:p>
    <w:p w14:paraId="146C8366" w14:textId="73DF7662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sz w:val="22"/>
          <w:szCs w:val="22"/>
        </w:rPr>
        <w:lastRenderedPageBreak/>
        <w:t xml:space="preserve">Отношение к школе. Какой должна быть прогрессивная школа. Международные школьные проекты и международный обмен. Достижения в школе и во внеклассной деятельности.  </w:t>
      </w:r>
    </w:p>
    <w:p w14:paraId="21F9AD15" w14:textId="77777777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b/>
          <w:sz w:val="22"/>
          <w:szCs w:val="22"/>
        </w:rPr>
        <w:t>Человек и окружающий мир. Защита окружающей среды: экологические проблемы в стране/городе</w:t>
      </w:r>
      <w:r w:rsidRPr="00546AA7">
        <w:rPr>
          <w:sz w:val="22"/>
          <w:szCs w:val="22"/>
        </w:rPr>
        <w:t>. Национальные парки и заповедники. Благотворительные организации и их деятельность. Памятные дни, связанные с благотворительностью. Участие в благотворительных ярмарках. Помощь школьников пожилым людям и инвалидам.</w:t>
      </w:r>
    </w:p>
    <w:p w14:paraId="590E3267" w14:textId="27C962C9" w:rsidR="00527B35" w:rsidRPr="00546AA7" w:rsidRDefault="00527B35" w:rsidP="00527B35">
      <w:pPr>
        <w:tabs>
          <w:tab w:val="left" w:pos="11766"/>
        </w:tabs>
        <w:rPr>
          <w:sz w:val="22"/>
          <w:szCs w:val="22"/>
        </w:rPr>
      </w:pPr>
      <w:r w:rsidRPr="00546AA7">
        <w:rPr>
          <w:b/>
          <w:sz w:val="22"/>
          <w:szCs w:val="22"/>
        </w:rPr>
        <w:t>Страны изучаемого языка и родная страна.  Достопримечательности Великобритании, США, России, городов мира</w:t>
      </w:r>
      <w:r w:rsidRPr="00546AA7">
        <w:rPr>
          <w:sz w:val="22"/>
          <w:szCs w:val="22"/>
        </w:rPr>
        <w:t xml:space="preserve">.  Исторические факты. Чем мы гордимся.  Мой город: его прошлое, настоящее и будущее. Знаменитые люди и их достижения.  </w:t>
      </w:r>
    </w:p>
    <w:p w14:paraId="6C564DC7" w14:textId="77777777" w:rsidR="00527B35" w:rsidRDefault="00527B35" w:rsidP="006953C2">
      <w:pPr>
        <w:tabs>
          <w:tab w:val="left" w:pos="0"/>
        </w:tabs>
        <w:jc w:val="center"/>
      </w:pPr>
      <w:bookmarkStart w:id="0" w:name="_GoBack"/>
      <w:bookmarkEnd w:id="0"/>
    </w:p>
    <w:sectPr w:rsidR="00527B35" w:rsidSect="006953C2">
      <w:pgSz w:w="16838" w:h="11906" w:orient="landscape"/>
      <w:pgMar w:top="284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058460A"/>
    <w:lvl w:ilvl="0">
      <w:numFmt w:val="bullet"/>
      <w:lvlText w:val="*"/>
      <w:lvlJc w:val="left"/>
    </w:lvl>
  </w:abstractNum>
  <w:abstractNum w:abstractNumId="1" w15:restartNumberingAfterBreak="0">
    <w:nsid w:val="17141937"/>
    <w:multiLevelType w:val="hybridMultilevel"/>
    <w:tmpl w:val="6388EF12"/>
    <w:lvl w:ilvl="0" w:tplc="2058460A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C4E80"/>
    <w:multiLevelType w:val="hybridMultilevel"/>
    <w:tmpl w:val="789A20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7220B58"/>
    <w:multiLevelType w:val="hybridMultilevel"/>
    <w:tmpl w:val="CB561EC0"/>
    <w:lvl w:ilvl="0" w:tplc="DDB4D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B0E3A"/>
    <w:multiLevelType w:val="hybridMultilevel"/>
    <w:tmpl w:val="317A894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5C33D7"/>
    <w:multiLevelType w:val="hybridMultilevel"/>
    <w:tmpl w:val="746E451C"/>
    <w:lvl w:ilvl="0" w:tplc="04190001">
      <w:start w:val="1"/>
      <w:numFmt w:val="bullet"/>
      <w:lvlText w:val=""/>
      <w:lvlJc w:val="left"/>
      <w:pPr>
        <w:tabs>
          <w:tab w:val="num" w:pos="276"/>
        </w:tabs>
        <w:ind w:left="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96"/>
        </w:tabs>
        <w:ind w:left="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16"/>
        </w:tabs>
        <w:ind w:left="1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56"/>
        </w:tabs>
        <w:ind w:left="3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76"/>
        </w:tabs>
        <w:ind w:left="3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96"/>
        </w:tabs>
        <w:ind w:left="4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16"/>
        </w:tabs>
        <w:ind w:left="5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36"/>
        </w:tabs>
        <w:ind w:left="6036" w:hanging="360"/>
      </w:pPr>
      <w:rPr>
        <w:rFonts w:ascii="Wingdings" w:hAnsi="Wingdings" w:hint="default"/>
      </w:rPr>
    </w:lvl>
  </w:abstractNum>
  <w:abstractNum w:abstractNumId="10" w15:restartNumberingAfterBreak="0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20969"/>
    <w:multiLevelType w:val="hybridMultilevel"/>
    <w:tmpl w:val="C37055A8"/>
    <w:lvl w:ilvl="0" w:tplc="4308EAA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4" w15:restartNumberingAfterBreak="0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F2266A3"/>
    <w:multiLevelType w:val="hybridMultilevel"/>
    <w:tmpl w:val="03C86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E5793"/>
    <w:multiLevelType w:val="hybridMultilevel"/>
    <w:tmpl w:val="D89C85C2"/>
    <w:lvl w:ilvl="0" w:tplc="8028F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B2611B"/>
    <w:multiLevelType w:val="hybridMultilevel"/>
    <w:tmpl w:val="9804574E"/>
    <w:lvl w:ilvl="0" w:tplc="5D8074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7833B31"/>
    <w:multiLevelType w:val="hybridMultilevel"/>
    <w:tmpl w:val="E2824CFC"/>
    <w:lvl w:ilvl="0" w:tplc="DDB4D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A2A85"/>
    <w:multiLevelType w:val="hybridMultilevel"/>
    <w:tmpl w:val="BCE64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5"/>
  </w:num>
  <w:num w:numId="4">
    <w:abstractNumId w:val="23"/>
  </w:num>
  <w:num w:numId="5">
    <w:abstractNumId w:val="24"/>
  </w:num>
  <w:num w:numId="6">
    <w:abstractNumId w:val="4"/>
  </w:num>
  <w:num w:numId="7">
    <w:abstractNumId w:val="10"/>
  </w:num>
  <w:num w:numId="8">
    <w:abstractNumId w:val="15"/>
  </w:num>
  <w:num w:numId="9">
    <w:abstractNumId w:val="13"/>
  </w:num>
  <w:num w:numId="10">
    <w:abstractNumId w:val="7"/>
  </w:num>
  <w:num w:numId="11">
    <w:abstractNumId w:val="17"/>
  </w:num>
  <w:num w:numId="12">
    <w:abstractNumId w:val="25"/>
  </w:num>
  <w:num w:numId="13">
    <w:abstractNumId w:val="28"/>
  </w:num>
  <w:num w:numId="14">
    <w:abstractNumId w:val="16"/>
  </w:num>
  <w:num w:numId="15">
    <w:abstractNumId w:val="11"/>
  </w:num>
  <w:num w:numId="16">
    <w:abstractNumId w:val="6"/>
  </w:num>
  <w:num w:numId="17">
    <w:abstractNumId w:val="20"/>
  </w:num>
  <w:num w:numId="18">
    <w:abstractNumId w:val="8"/>
  </w:num>
  <w:num w:numId="19">
    <w:abstractNumId w:val="14"/>
  </w:num>
  <w:num w:numId="20">
    <w:abstractNumId w:val="3"/>
  </w:num>
  <w:num w:numId="21">
    <w:abstractNumId w:val="21"/>
  </w:num>
  <w:num w:numId="22">
    <w:abstractNumId w:val="2"/>
  </w:num>
  <w:num w:numId="23">
    <w:abstractNumId w:val="19"/>
  </w:num>
  <w:num w:numId="24">
    <w:abstractNumId w:val="9"/>
  </w:num>
  <w:num w:numId="25">
    <w:abstractNumId w:val="1"/>
  </w:num>
  <w:num w:numId="26">
    <w:abstractNumId w:val="18"/>
  </w:num>
  <w:num w:numId="27">
    <w:abstractNumId w:val="27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2A"/>
    <w:rsid w:val="000400C6"/>
    <w:rsid w:val="0033272A"/>
    <w:rsid w:val="00527B35"/>
    <w:rsid w:val="00694AB9"/>
    <w:rsid w:val="006953C2"/>
    <w:rsid w:val="00BD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6201"/>
  <w15:chartTrackingRefBased/>
  <w15:docId w15:val="{5C68353E-B22C-4DFF-8692-0D45DA04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3C2"/>
    <w:pPr>
      <w:ind w:left="720"/>
      <w:contextualSpacing/>
    </w:pPr>
  </w:style>
  <w:style w:type="character" w:customStyle="1" w:styleId="FontStyle31">
    <w:name w:val="Font Style31"/>
    <w:uiPriority w:val="99"/>
    <w:rsid w:val="006953C2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rsid w:val="006953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953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953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99"/>
    <w:qFormat/>
    <w:rsid w:val="006953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rsid w:val="006953C2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6953C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95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"/>
    <w:rsid w:val="006953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6953C2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  <w:lang w:val="en-GB"/>
    </w:rPr>
  </w:style>
  <w:style w:type="paragraph" w:customStyle="1" w:styleId="ListParagraph1">
    <w:name w:val="List Paragraph1"/>
    <w:basedOn w:val="a"/>
    <w:rsid w:val="006953C2"/>
    <w:pPr>
      <w:ind w:left="720"/>
      <w:contextualSpacing/>
    </w:pPr>
  </w:style>
  <w:style w:type="paragraph" w:customStyle="1" w:styleId="10">
    <w:name w:val="Абзац списка1"/>
    <w:basedOn w:val="a"/>
    <w:rsid w:val="006953C2"/>
    <w:pPr>
      <w:ind w:left="720"/>
      <w:contextualSpacing/>
    </w:pPr>
  </w:style>
  <w:style w:type="paragraph" w:customStyle="1" w:styleId="Iauiue">
    <w:name w:val="Iau.iue"/>
    <w:basedOn w:val="a"/>
    <w:next w:val="a"/>
    <w:rsid w:val="006953C2"/>
    <w:pPr>
      <w:autoSpaceDE w:val="0"/>
      <w:autoSpaceDN w:val="0"/>
      <w:adjustRightInd w:val="0"/>
    </w:pPr>
  </w:style>
  <w:style w:type="paragraph" w:customStyle="1" w:styleId="style56">
    <w:name w:val="style56"/>
    <w:basedOn w:val="a"/>
    <w:rsid w:val="006953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2580</Words>
  <Characters>14707</Characters>
  <Application>Microsoft Office Word</Application>
  <DocSecurity>0</DocSecurity>
  <Lines>122</Lines>
  <Paragraphs>34</Paragraphs>
  <ScaleCrop>false</ScaleCrop>
  <Company/>
  <LinksUpToDate>false</LinksUpToDate>
  <CharactersWithSpaces>17253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2020-02-11T14:14:00Z</dcterms:created>
  <dcterms:modified xsi:type="dcterms:W3CDTF">2020-02-11T14:14:00Z</dcterms:modified>
</cp:coreProperties>
</file>