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0.0 -->
  <w:body>
    <w:p>
      <w:pPr>
        <w:bidi w:val="0"/>
        <w:spacing w:before="542" w:after="0" w:line="254" w:lineRule="atLeast"/>
        <w:ind w:left="0" w:right="-200" w:firstLine="0"/>
        <w:jc w:val="both"/>
        <w:outlineLvl w:val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6"/>
          <w:sz w:val="23"/>
          <w:szCs w:val="23"/>
          <w:u w:val="none"/>
          <w:rtl w:val="0"/>
        </w:rPr>
        <w:t>МИНИСТЕРСТВО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sz w:val="23"/>
          <w:szCs w:val="23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6"/>
          <w:sz w:val="23"/>
          <w:szCs w:val="23"/>
          <w:u w:val="none"/>
          <w:rtl w:val="0"/>
        </w:rPr>
        <w:t>ПРОСВЕЩЕНИЯ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sz w:val="23"/>
          <w:szCs w:val="23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6"/>
          <w:sz w:val="23"/>
          <w:szCs w:val="23"/>
          <w:u w:val="none"/>
          <w:rtl w:val="0"/>
        </w:rPr>
        <w:t>РОССИЙСКОЙ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sz w:val="23"/>
          <w:szCs w:val="23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5"/>
          <w:sz w:val="23"/>
          <w:szCs w:val="23"/>
          <w:u w:val="none"/>
          <w:rtl w:val="0"/>
        </w:rPr>
        <w:t>ФЕДЕРАЦИИ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04.3pt;height:848.15pt;margin-top:-31.99pt;margin-left:0;mso-position-horizontal-relative:page;position:absolute;z-index:251658240" o:allowincell="f">
            <v:imagedata r:id="rId4" o:title=""/>
            <w10:anchorlock/>
          </v:shape>
        </w:pict>
      </w:r>
      <w:r>
        <w:pict>
          <v:shape id="_x0000_s1026" type="#_x0000_t75" style="width:604.3pt;height:848.15pt;margin-top:-31.99pt;margin-left:0;mso-position-horizontal-relative:page;position:absolute;z-index:251659264" o:allowincell="f">
            <v:imagedata r:id="rId5" o:title=""/>
            <w10:anchorlock/>
          </v:shape>
        </w:pict>
      </w:r>
    </w:p>
    <w:p>
      <w:pPr>
        <w:bidi w:val="0"/>
        <w:spacing w:before="1" w:after="0" w:line="325" w:lineRule="atLeast"/>
        <w:ind w:left="706" w:right="1178" w:firstLine="0"/>
        <w:jc w:val="center"/>
        <w:outlineLvl w:val="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sz w:val="27"/>
          <w:szCs w:val="27"/>
          <w:u w:val="none"/>
          <w:rtl w:val="0"/>
        </w:rPr>
        <w:t>Департамент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27"/>
          <w:szCs w:val="27"/>
          <w:u w:val="none"/>
          <w:rtl w:val="0"/>
        </w:rPr>
        <w:t>образования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27"/>
          <w:szCs w:val="27"/>
          <w:u w:val="none"/>
          <w:rtl w:val="0"/>
        </w:rPr>
        <w:t>Ярославской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sz w:val="27"/>
          <w:szCs w:val="27"/>
          <w:u w:val="none"/>
          <w:rtl w:val="0"/>
        </w:rPr>
        <w:t>области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sz w:val="27"/>
          <w:szCs w:val="27"/>
          <w:u w:val="none"/>
          <w:rtl w:val="0"/>
        </w:rPr>
        <w:t>Администрация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sz w:val="27"/>
          <w:szCs w:val="27"/>
          <w:u w:val="none"/>
          <w:rtl w:val="0"/>
        </w:rPr>
        <w:t>Большесельского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sz w:val="27"/>
          <w:szCs w:val="27"/>
          <w:u w:val="none"/>
          <w:rtl w:val="0"/>
        </w:rPr>
        <w:t>МР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           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sz w:val="27"/>
          <w:szCs w:val="27"/>
          <w:u w:val="none"/>
          <w:rtl w:val="0"/>
        </w:rPr>
        <w:t>Высоковская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27"/>
          <w:szCs w:val="27"/>
          <w:u w:val="none"/>
          <w:rtl w:val="0"/>
        </w:rPr>
        <w:t>основная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27"/>
          <w:szCs w:val="27"/>
          <w:u w:val="none"/>
          <w:rtl w:val="0"/>
        </w:rPr>
        <w:t>общеобразовательная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27"/>
          <w:szCs w:val="27"/>
          <w:u w:val="none"/>
          <w:rtl w:val="0"/>
        </w:rPr>
        <w:t>школа</w:t>
      </w:r>
    </w:p>
    <w:p>
      <w:pPr>
        <w:bidi w:val="0"/>
        <w:spacing w:before="955" w:after="0" w:line="143" w:lineRule="atLeast"/>
        <w:ind w:left="5152" w:right="-200" w:firstLine="0"/>
        <w:jc w:val="both"/>
        <w:outlineLvl w:val="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13"/>
          <w:szCs w:val="13"/>
          <w:u w:val="none"/>
          <w:rtl w:val="0"/>
        </w:rPr>
        <w:t>rf,®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6"/>
          <w:sz w:val="13"/>
          <w:szCs w:val="13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13"/>
          <w:szCs w:val="13"/>
          <w:u w:val="none"/>
          <w:rtl w:val="0"/>
        </w:rPr>
        <w:t>.. ««жденио</w:t>
      </w:r>
    </w:p>
    <w:p>
      <w:pPr>
        <w:bidi w:val="0"/>
        <w:spacing w:before="346" w:after="0" w:line="337" w:lineRule="atLeast"/>
        <w:ind w:left="4744" w:right="-200" w:firstLine="0"/>
        <w:jc w:val="both"/>
        <w:outlineLvl w:val="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sz w:val="27"/>
          <w:szCs w:val="27"/>
          <w:u w:val="none"/>
          <w:rtl w:val="0"/>
        </w:rPr>
        <w:t>УТВЕР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95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9"/>
          <w:sz w:val="27"/>
          <w:szCs w:val="27"/>
          <w:u w:val="none"/>
          <w:rtl w:val="0"/>
        </w:rPr>
        <w:t>°Л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>\</w:t>
      </w:r>
    </w:p>
    <w:p>
      <w:pPr>
        <w:bidi w:val="0"/>
        <w:spacing w:before="0" w:after="0" w:line="477" w:lineRule="atLeast"/>
        <w:ind w:left="3256" w:right="-200" w:firstLine="48"/>
        <w:jc w:val="left"/>
        <w:outlineLvl w:val="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sz w:val="27"/>
          <w:szCs w:val="27"/>
          <w:u w:val="none"/>
          <w:rtl w:val="0"/>
        </w:rPr>
        <w:t>Директор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_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03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sz w:val="27"/>
          <w:szCs w:val="27"/>
          <w:u w:val="none"/>
          <w:rtl w:val="0"/>
        </w:rPr>
        <w:t>Кирсанов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sz w:val="27"/>
          <w:szCs w:val="27"/>
          <w:u w:val="none"/>
          <w:rtl w:val="0"/>
        </w:rPr>
        <w:t xml:space="preserve">А.В.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sz w:val="27"/>
          <w:szCs w:val="27"/>
          <w:u w:val="none"/>
          <w:rtl w:val="0"/>
        </w:rPr>
        <w:t>Приказ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2"/>
          <w:sz w:val="27"/>
          <w:szCs w:val="27"/>
          <w:u w:val="none"/>
          <w:rtl w:val="0"/>
        </w:rPr>
        <w:t>№88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3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sz w:val="27"/>
          <w:szCs w:val="27"/>
          <w:u w:val="none"/>
          <w:rtl w:val="0"/>
        </w:rPr>
        <w:t>от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28 "10" 2023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2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>г.</w:t>
      </w:r>
    </w:p>
    <w:p>
      <w:pPr>
        <w:bidi w:val="0"/>
        <w:spacing w:before="102" w:after="0" w:line="99" w:lineRule="atLeast"/>
        <w:ind w:left="5448" w:right="-200" w:firstLine="0"/>
        <w:jc w:val="both"/>
        <w:outlineLvl w:val="9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sz w:val="9"/>
          <w:szCs w:val="9"/>
          <w:u w:val="none"/>
          <w:rtl w:val="0"/>
        </w:rPr>
        <w:t>е^0ЯЩ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9"/>
          <w:szCs w:val="9"/>
          <w:u w:val="none"/>
          <w:rtl w:val="0"/>
        </w:rPr>
        <w:t xml:space="preserve"> К®1'</w:t>
      </w:r>
    </w:p>
    <w:p>
      <w:pPr>
        <w:bidi w:val="0"/>
        <w:spacing w:before="2518" w:after="0" w:line="431" w:lineRule="atLeast"/>
        <w:ind w:left="1456" w:right="-200" w:firstLine="0"/>
        <w:jc w:val="both"/>
        <w:outlineLvl w:val="9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4"/>
          <w:sz w:val="39"/>
          <w:szCs w:val="39"/>
          <w:u w:val="none"/>
          <w:rtl w:val="0"/>
        </w:rPr>
        <w:t>РАБОЧАЯ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5"/>
          <w:sz w:val="39"/>
          <w:szCs w:val="39"/>
          <w:u w:val="none"/>
          <w:rtl w:val="0"/>
        </w:rPr>
        <w:t>ПРОГРАММА</w:t>
      </w:r>
    </w:p>
    <w:p>
      <w:pPr>
        <w:bidi w:val="0"/>
        <w:spacing w:before="35" w:after="0" w:line="431" w:lineRule="atLeast"/>
        <w:ind w:left="2214" w:right="-200" w:firstLine="0"/>
        <w:jc w:val="both"/>
        <w:outlineLvl w:val="9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39"/>
          <w:szCs w:val="39"/>
          <w:u w:val="none"/>
          <w:rtl w:val="0"/>
        </w:rPr>
        <w:t>учебного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39"/>
          <w:szCs w:val="39"/>
          <w:u w:val="none"/>
          <w:rtl w:val="0"/>
        </w:rPr>
        <w:t>предмета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</w:p>
    <w:p>
      <w:pPr>
        <w:bidi w:val="0"/>
        <w:spacing w:before="31" w:after="0" w:line="431" w:lineRule="atLeast"/>
        <w:ind w:left="3010" w:right="-200" w:firstLine="0"/>
        <w:jc w:val="both"/>
        <w:outlineLvl w:val="9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«Физика» </w:t>
      </w:r>
    </w:p>
    <w:p>
      <w:pPr>
        <w:bidi w:val="0"/>
        <w:spacing w:before="19" w:after="0" w:line="431" w:lineRule="atLeast"/>
        <w:ind w:left="82" w:right="-200" w:firstLine="0"/>
        <w:jc w:val="both"/>
        <w:outlineLvl w:val="9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sz w:val="39"/>
          <w:szCs w:val="39"/>
          <w:u w:val="none"/>
          <w:rtl w:val="0"/>
        </w:rPr>
        <w:t>для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9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39"/>
          <w:szCs w:val="39"/>
          <w:u w:val="none"/>
          <w:rtl w:val="0"/>
        </w:rPr>
        <w:t>класса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sz w:val="39"/>
          <w:szCs w:val="39"/>
          <w:u w:val="none"/>
          <w:rtl w:val="0"/>
        </w:rPr>
        <w:t>основного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sz w:val="39"/>
          <w:szCs w:val="39"/>
          <w:u w:val="none"/>
          <w:rtl w:val="0"/>
        </w:rPr>
        <w:t>общего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sz w:val="39"/>
          <w:szCs w:val="39"/>
          <w:u w:val="none"/>
          <w:rtl w:val="0"/>
        </w:rPr>
        <w:t>образования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</w:p>
    <w:p>
      <w:pPr>
        <w:bidi w:val="0"/>
        <w:spacing w:before="25" w:after="0" w:line="431" w:lineRule="atLeast"/>
        <w:ind w:left="1566" w:right="-200" w:firstLine="0"/>
        <w:jc w:val="both"/>
        <w:outlineLvl w:val="9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на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sz w:val="39"/>
          <w:szCs w:val="39"/>
          <w:u w:val="none"/>
          <w:rtl w:val="0"/>
        </w:rPr>
        <w:t>2023-2024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39"/>
          <w:szCs w:val="39"/>
          <w:u w:val="none"/>
          <w:rtl w:val="0"/>
        </w:rPr>
        <w:t>учебный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sz w:val="39"/>
          <w:szCs w:val="39"/>
          <w:u w:val="none"/>
          <w:rtl w:val="0"/>
        </w:rPr>
        <w:t>год</w:t>
      </w:r>
    </w:p>
    <w:p>
      <w:pPr>
        <w:bidi w:val="0"/>
        <w:spacing w:before="4144" w:after="0" w:line="137" w:lineRule="atLeast"/>
        <w:ind w:left="2242" w:right="114" w:firstLine="5584"/>
        <w:jc w:val="left"/>
        <w:outlineLvl w:val="9"/>
        <w:rPr>
          <w:rFonts w:ascii="Times New Roman" w:eastAsia="Times New Roman" w:hAnsi="Times New Roman" w:cs="Times New Roman"/>
          <w:sz w:val="23"/>
          <w:szCs w:val="23"/>
        </w:rPr>
        <w:sectPr>
          <w:pgSz w:w="12086" w:h="16963"/>
          <w:pgMar w:top="640" w:right="668" w:bottom="640" w:left="3138" w:header="720" w:footer="720"/>
          <w:cols w:space="720"/>
          <w:titlePg w:val="0"/>
        </w:sectPr>
      </w:pPr>
      <w:r>
        <w:rPr>
          <w:rFonts w:ascii="Times New Roman" w:eastAsia="Times New Roman" w:hAnsi="Times New Roman" w:cs="Times New Roman"/>
          <w:b w:val="0"/>
          <w:bCs w:val="0"/>
          <w:i/>
          <w:iCs/>
          <w:strike w:val="0"/>
          <w:color w:val="000000"/>
          <w:spacing w:val="0"/>
          <w:sz w:val="16"/>
          <w:szCs w:val="16"/>
          <w:u w:val="none"/>
          <w:rtl w:val="0"/>
        </w:rPr>
        <w:t>ф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trike w:val="0"/>
          <w:color w:val="000000"/>
          <w:spacing w:val="0"/>
          <w:sz w:val="20"/>
          <w:szCs w:val="20"/>
          <w:u w:val="none"/>
          <w:rtl w:val="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5"/>
          <w:sz w:val="23"/>
          <w:szCs w:val="23"/>
          <w:u w:val="none"/>
          <w:rtl w:val="0"/>
        </w:rPr>
        <w:t>д.Высоково,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sz w:val="23"/>
          <w:szCs w:val="23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14"/>
          <w:sz w:val="23"/>
          <w:szCs w:val="23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3"/>
          <w:sz w:val="23"/>
          <w:szCs w:val="23"/>
          <w:u w:val="none"/>
          <w:rtl w:val="0"/>
        </w:rPr>
        <w:t>2023-2024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sz w:val="23"/>
          <w:szCs w:val="23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3"/>
          <w:sz w:val="23"/>
          <w:szCs w:val="23"/>
          <w:u w:val="none"/>
          <w:rtl w:val="0"/>
        </w:rPr>
        <w:t>уч.год</w:t>
      </w:r>
    </w:p>
    <w:p w:rsidR="001D784A" w:rsidRPr="003C117B" w:rsidP="00560E25">
      <w:pPr>
        <w:widowControl/>
        <w:tabs>
          <w:tab w:val="left" w:pos="2389"/>
          <w:tab w:val="center" w:pos="6834"/>
        </w:tabs>
        <w:overflowPunct/>
        <w:autoSpaceDE w:val="0"/>
        <w:autoSpaceDN w:val="0"/>
        <w:adjustRightInd w:val="0"/>
        <w:spacing w:line="240" w:lineRule="auto"/>
        <w:ind w:right="11" w:firstLine="720"/>
        <w:jc w:val="center"/>
        <w:rPr>
          <w:b/>
          <w:sz w:val="28"/>
          <w:szCs w:val="28"/>
          <w:lang w:val="ru-RU" w:eastAsia="ru-RU" w:bidi="ar-SA"/>
        </w:rPr>
      </w:pPr>
      <w:r w:rsidR="00560E25">
        <w:rPr>
          <w:b/>
          <w:sz w:val="28"/>
          <w:szCs w:val="28"/>
          <w:lang w:val="ru-RU" w:eastAsia="ru-RU" w:bidi="ar-SA"/>
        </w:rPr>
        <w:t>Пояснительная записка</w:t>
      </w:r>
    </w:p>
    <w:p w:rsidR="00317C25" w:rsidRPr="003C117B" w:rsidP="001F0BDC">
      <w:pPr>
        <w:widowControl/>
        <w:overflowPunct/>
        <w:autoSpaceDE w:val="0"/>
        <w:autoSpaceDN w:val="0"/>
        <w:adjustRightInd w:val="0"/>
        <w:spacing w:line="240" w:lineRule="auto"/>
        <w:ind w:right="11" w:firstLine="720"/>
        <w:jc w:val="center"/>
        <w:rPr>
          <w:b/>
          <w:sz w:val="28"/>
          <w:szCs w:val="28"/>
          <w:lang w:val="ru-RU" w:eastAsia="ru-RU" w:bidi="ar-SA"/>
        </w:rPr>
      </w:pPr>
    </w:p>
    <w:p w:rsidR="003C117B" w:rsidRPr="003C117B" w:rsidP="003C117B">
      <w:pPr>
        <w:widowControl/>
        <w:overflowPunct/>
        <w:autoSpaceDE w:val="0"/>
        <w:autoSpaceDN w:val="0"/>
        <w:adjustRightInd w:val="0"/>
        <w:spacing w:line="206" w:lineRule="exact"/>
        <w:ind w:right="11" w:firstLine="720"/>
        <w:jc w:val="both"/>
        <w:rPr>
          <w:lang w:val="ru-RU" w:eastAsia="ru-RU" w:bidi="ar-SA"/>
        </w:rPr>
      </w:pPr>
      <w:r w:rsidR="009F2DE1">
        <w:rPr>
          <w:lang w:val="ru-RU" w:eastAsia="ru-RU" w:bidi="ar-SA"/>
        </w:rPr>
        <w:t>Рабо</w:t>
      </w:r>
      <w:r w:rsidR="001F42AB">
        <w:rPr>
          <w:lang w:val="ru-RU" w:eastAsia="ru-RU" w:bidi="ar-SA"/>
        </w:rPr>
        <w:t xml:space="preserve">чая программа по </w:t>
      </w:r>
      <w:r w:rsidR="00B6499C">
        <w:rPr>
          <w:lang w:val="ru-RU" w:eastAsia="ru-RU" w:bidi="ar-SA"/>
        </w:rPr>
        <w:t>физике</w:t>
      </w:r>
      <w:r w:rsidR="001F42AB">
        <w:rPr>
          <w:lang w:val="ru-RU" w:eastAsia="ru-RU" w:bidi="ar-SA"/>
        </w:rPr>
        <w:t xml:space="preserve"> для </w:t>
      </w:r>
      <w:r w:rsidR="00972876">
        <w:rPr>
          <w:lang w:val="ru-RU" w:eastAsia="ru-RU" w:bidi="ar-SA"/>
        </w:rPr>
        <w:t>9</w:t>
      </w:r>
      <w:r w:rsidR="009F2DE1">
        <w:rPr>
          <w:lang w:val="ru-RU" w:eastAsia="ru-RU" w:bidi="ar-SA"/>
        </w:rPr>
        <w:t xml:space="preserve"> класса разработана на основе Федерального государственного образовательного стандарта основного общего образования, примерной </w:t>
      </w:r>
      <w:r w:rsidR="009F2DE1">
        <w:rPr>
          <w:lang w:val="ru-RU" w:eastAsia="ru-RU" w:bidi="ar-SA"/>
        </w:rPr>
        <w:t>программы основного</w:t>
      </w:r>
      <w:r w:rsidR="009F2DE1">
        <w:rPr>
          <w:lang w:val="ru-RU" w:eastAsia="ru-RU" w:bidi="ar-SA"/>
        </w:rPr>
        <w:t xml:space="preserve"> общего образования по </w:t>
      </w:r>
      <w:r w:rsidR="00B6499C">
        <w:rPr>
          <w:lang w:val="ru-RU" w:eastAsia="ru-RU" w:bidi="ar-SA"/>
        </w:rPr>
        <w:t>физике</w:t>
      </w:r>
      <w:r w:rsidR="00014282">
        <w:rPr>
          <w:lang w:val="ru-RU" w:eastAsia="ru-RU" w:bidi="ar-SA"/>
        </w:rPr>
        <w:t>.</w:t>
      </w:r>
    </w:p>
    <w:p w:rsidR="00B20334" w:rsidRPr="00351ABF" w:rsidP="00B20334">
      <w:pPr>
        <w:widowControl/>
        <w:tabs>
          <w:tab w:val="left" w:pos="709"/>
          <w:tab w:val="left" w:pos="851"/>
        </w:tabs>
        <w:overflowPunct/>
        <w:autoSpaceDE/>
        <w:autoSpaceDN/>
        <w:adjustRightInd/>
        <w:spacing w:after="0" w:line="240" w:lineRule="auto"/>
        <w:ind w:left="0"/>
        <w:contextualSpacing/>
        <w:jc w:val="both"/>
        <w:rPr>
          <w:rFonts w:eastAsia="Calibri"/>
          <w:lang w:val="ru-RU" w:eastAsia="en-US" w:bidi="ar-SA"/>
        </w:rPr>
      </w:pPr>
      <w:r>
        <w:rPr>
          <w:rFonts w:ascii="Times New Roman CYR" w:eastAsia="Calibri" w:hAnsi="Times New Roman CYR" w:cs="Times New Roman CYR"/>
          <w:lang w:val="ru-RU" w:eastAsia="en-US" w:bidi="ar-SA"/>
        </w:rPr>
        <w:t xml:space="preserve">           </w:t>
      </w:r>
      <w:r w:rsidRPr="00E74D75">
        <w:rPr>
          <w:rFonts w:ascii="Times New Roman CYR" w:eastAsia="Calibri" w:hAnsi="Times New Roman CYR" w:cs="Times New Roman CYR"/>
          <w:lang w:val="ru-RU" w:eastAsia="en-US" w:bidi="ar-SA"/>
        </w:rPr>
        <w:t>Разработанная рабочая пр</w:t>
      </w:r>
      <w:r w:rsidRPr="00E74D75">
        <w:rPr>
          <w:rFonts w:ascii="Times New Roman CYR" w:eastAsia="Calibri" w:hAnsi="Times New Roman CYR" w:cs="Times New Roman CYR"/>
          <w:lang w:val="ru-RU" w:eastAsia="en-US" w:bidi="ar-SA"/>
        </w:rPr>
        <w:t>ограмма</w:t>
      </w:r>
      <w:r>
        <w:rPr>
          <w:rFonts w:ascii="Times New Roman CYR" w:eastAsia="Calibri" w:hAnsi="Times New Roman CYR" w:cs="Times New Roman CYR"/>
          <w:lang w:val="ru-RU" w:eastAsia="en-US" w:bidi="ar-SA"/>
        </w:rPr>
        <w:t xml:space="preserve"> реализуется по учебнику:</w:t>
      </w:r>
      <w:r>
        <w:rPr>
          <w:rFonts w:ascii="Times New Roman CYR" w:eastAsia="Calibri" w:hAnsi="Times New Roman CYR" w:cs="Times New Roman CYR"/>
          <w:lang w:val="ru-RU" w:eastAsia="en-US" w:bidi="ar-SA"/>
        </w:rPr>
        <w:t xml:space="preserve"> </w:t>
      </w:r>
      <w:r w:rsidRPr="00E74D75">
        <w:rPr>
          <w:rFonts w:ascii="Times New Roman CYR" w:eastAsia="Calibri" w:hAnsi="Times New Roman CYR" w:cs="Times New Roman CYR"/>
          <w:lang w:val="ru-RU" w:eastAsia="en-US" w:bidi="ar-SA"/>
        </w:rPr>
        <w:t xml:space="preserve"> </w:t>
      </w:r>
      <w:r w:rsidR="00307441">
        <w:rPr>
          <w:rFonts w:ascii="Times New Roman CYR" w:eastAsia="Calibri" w:hAnsi="Times New Roman CYR" w:cs="Times New Roman CYR"/>
          <w:lang w:val="ru-RU" w:eastAsia="en-US" w:bidi="ar-SA"/>
        </w:rPr>
        <w:t xml:space="preserve">А.В. </w:t>
      </w:r>
      <w:r w:rsidR="00B6499C">
        <w:rPr>
          <w:rFonts w:eastAsia="Calibri"/>
          <w:lang w:val="ru-RU" w:eastAsia="en-US" w:bidi="ar-SA"/>
        </w:rPr>
        <w:t>Перышкин</w:t>
      </w:r>
      <w:r w:rsidR="00307441">
        <w:rPr>
          <w:rFonts w:eastAsia="Calibri"/>
          <w:lang w:val="ru-RU" w:eastAsia="en-US" w:bidi="ar-SA"/>
        </w:rPr>
        <w:t>, Е.М. Гутник</w:t>
      </w:r>
      <w:r w:rsidR="00B6499C">
        <w:rPr>
          <w:rFonts w:eastAsia="Calibri"/>
          <w:lang w:val="ru-RU" w:eastAsia="en-US" w:bidi="ar-SA"/>
        </w:rPr>
        <w:t>. Физика.</w:t>
      </w:r>
      <w:r w:rsidR="00972876">
        <w:rPr>
          <w:rFonts w:eastAsia="Calibri"/>
          <w:lang w:val="ru-RU" w:eastAsia="en-US" w:bidi="ar-SA"/>
        </w:rPr>
        <w:t xml:space="preserve"> 9</w:t>
      </w:r>
      <w:r w:rsidRPr="00BE4593">
        <w:rPr>
          <w:rFonts w:eastAsia="Calibri"/>
          <w:lang w:val="ru-RU" w:eastAsia="en-US" w:bidi="ar-SA"/>
        </w:rPr>
        <w:t xml:space="preserve"> класс</w:t>
      </w:r>
      <w:r>
        <w:rPr>
          <w:rFonts w:eastAsia="Calibri"/>
          <w:lang w:val="ru-RU" w:eastAsia="en-US" w:bidi="ar-SA"/>
        </w:rPr>
        <w:t xml:space="preserve">: учебник для общеобразовательных </w:t>
      </w:r>
      <w:r w:rsidRPr="004A6260">
        <w:rPr>
          <w:rFonts w:eastAsia="Calibri"/>
          <w:lang w:val="ru-RU" w:eastAsia="en-US" w:bidi="ar-SA"/>
        </w:rPr>
        <w:t>организаций</w:t>
      </w:r>
      <w:r>
        <w:rPr>
          <w:rFonts w:eastAsia="Calibri"/>
          <w:lang w:val="ru-RU" w:eastAsia="en-US" w:bidi="ar-SA"/>
        </w:rPr>
        <w:t xml:space="preserve">. – М.: </w:t>
      </w:r>
      <w:r w:rsidR="00B6499C">
        <w:rPr>
          <w:rFonts w:eastAsia="Calibri"/>
          <w:lang w:val="ru-RU" w:eastAsia="en-US" w:bidi="ar-SA"/>
        </w:rPr>
        <w:t>Дрофа, 2018</w:t>
      </w:r>
      <w:r>
        <w:rPr>
          <w:rFonts w:eastAsia="Calibri"/>
          <w:lang w:val="ru-RU" w:eastAsia="en-US" w:bidi="ar-SA"/>
        </w:rPr>
        <w:t xml:space="preserve">, </w:t>
      </w:r>
      <w:r w:rsidRPr="00E74D75">
        <w:rPr>
          <w:rFonts w:ascii="Times New Roman CYR" w:eastAsia="Calibri" w:hAnsi="Times New Roman CYR" w:cs="Times New Roman CYR"/>
          <w:lang w:val="ru-RU" w:eastAsia="en-US" w:bidi="ar-SA"/>
        </w:rPr>
        <w:t xml:space="preserve">рассчитана </w:t>
      </w:r>
      <w:r w:rsidRPr="00351ABF">
        <w:rPr>
          <w:rFonts w:eastAsia="Calibri"/>
          <w:lang w:val="ru-RU" w:eastAsia="en-US" w:bidi="ar-SA"/>
        </w:rPr>
        <w:t xml:space="preserve">на </w:t>
      </w:r>
      <w:r w:rsidR="00331AA3">
        <w:rPr>
          <w:rFonts w:eastAsia="Calibri"/>
          <w:lang w:val="ru-RU" w:eastAsia="en-US" w:bidi="ar-SA"/>
        </w:rPr>
        <w:t>102</w:t>
      </w:r>
      <w:r w:rsidRPr="00351ABF">
        <w:rPr>
          <w:rFonts w:eastAsia="Calibri"/>
          <w:lang w:val="ru-RU" w:eastAsia="en-US" w:bidi="ar-SA"/>
        </w:rPr>
        <w:t xml:space="preserve"> час</w:t>
      </w:r>
      <w:r w:rsidR="00331AA3">
        <w:rPr>
          <w:rFonts w:eastAsia="Calibri"/>
          <w:lang w:val="ru-RU" w:eastAsia="en-US" w:bidi="ar-SA"/>
        </w:rPr>
        <w:t>а</w:t>
      </w:r>
      <w:r w:rsidRPr="00351ABF">
        <w:rPr>
          <w:rFonts w:eastAsia="Calibri"/>
          <w:lang w:val="ru-RU" w:eastAsia="en-US" w:bidi="ar-SA"/>
        </w:rPr>
        <w:t xml:space="preserve"> в год</w:t>
      </w:r>
      <w:r w:rsidRPr="00351ABF">
        <w:rPr>
          <w:rFonts w:eastAsia="Calibri"/>
          <w:lang w:val="ru-RU" w:eastAsia="en-US" w:bidi="ar-SA"/>
        </w:rPr>
        <w:t xml:space="preserve"> (</w:t>
      </w:r>
      <w:r w:rsidR="00331AA3">
        <w:rPr>
          <w:rFonts w:eastAsia="Calibri"/>
          <w:lang w:val="ru-RU" w:eastAsia="en-US" w:bidi="ar-SA"/>
        </w:rPr>
        <w:t>3</w:t>
      </w:r>
      <w:r w:rsidRPr="00351ABF">
        <w:rPr>
          <w:rFonts w:eastAsia="Calibri"/>
          <w:lang w:val="ru-RU" w:eastAsia="en-US" w:bidi="ar-SA"/>
        </w:rPr>
        <w:t xml:space="preserve"> часа в неделю</w:t>
      </w:r>
      <w:r w:rsidRPr="00E74D75">
        <w:rPr>
          <w:rFonts w:ascii="Times New Roman CYR" w:eastAsia="Calibri" w:hAnsi="Times New Roman CYR" w:cs="Times New Roman CYR"/>
          <w:lang w:val="ru-RU" w:eastAsia="en-US" w:bidi="ar-SA"/>
        </w:rPr>
        <w:t>) и направлена  на базовый (общеобразовательный) уровень изучения предмета.</w:t>
      </w:r>
      <w:r w:rsidR="003C117B">
        <w:rPr>
          <w:rFonts w:ascii="Times New Roman CYR" w:eastAsia="Calibri" w:hAnsi="Times New Roman CYR" w:cs="Times New Roman CYR"/>
          <w:lang w:val="ru-RU" w:eastAsia="en-US" w:bidi="ar-SA"/>
        </w:rPr>
        <w:t xml:space="preserve"> Данная рабочая программа</w:t>
      </w:r>
      <w:r w:rsidR="003C117B">
        <w:rPr>
          <w:rFonts w:ascii="Times New Roman CYR" w:eastAsia="Calibri" w:hAnsi="Times New Roman CYR" w:cs="Times New Roman CYR"/>
          <w:lang w:val="ru-RU" w:eastAsia="en-US" w:bidi="ar-SA"/>
        </w:rPr>
        <w:t xml:space="preserve"> обеспечивает освоение за счет незначительного уплотнения учебного материала и увеличения часов на решение задач и повторение. </w:t>
      </w:r>
      <w:r w:rsidR="00B6499C">
        <w:rPr>
          <w:rFonts w:ascii="Times New Roman CYR" w:eastAsia="Calibri" w:hAnsi="Times New Roman CYR" w:cs="Times New Roman CYR"/>
          <w:lang w:val="ru-RU" w:eastAsia="en-US" w:bidi="ar-SA"/>
        </w:rPr>
        <w:t>Она определя</w:t>
      </w:r>
      <w:r w:rsidR="00B6499C">
        <w:rPr>
          <w:rFonts w:ascii="Times New Roman CYR" w:eastAsia="Calibri" w:hAnsi="Times New Roman CYR" w:cs="Times New Roman CYR"/>
          <w:lang w:val="ru-RU" w:eastAsia="en-US" w:bidi="ar-SA"/>
        </w:rPr>
        <w:t>ет содержани</w:t>
      </w:r>
      <w:r w:rsidR="00B6499C">
        <w:rPr>
          <w:rFonts w:ascii="Times New Roman CYR" w:eastAsia="Calibri" w:hAnsi="Times New Roman CYR" w:cs="Times New Roman CYR"/>
          <w:lang w:val="ru-RU" w:eastAsia="en-US" w:bidi="ar-SA"/>
        </w:rPr>
        <w:t>е учебного материала, последовательность изучения, пути формирования системы знаний, умений, способов дея</w:t>
      </w:r>
      <w:r w:rsidR="00B6499C">
        <w:rPr>
          <w:rFonts w:ascii="Times New Roman CYR" w:eastAsia="Calibri" w:hAnsi="Times New Roman CYR" w:cs="Times New Roman CYR"/>
          <w:lang w:val="ru-RU" w:eastAsia="en-US" w:bidi="ar-SA"/>
        </w:rPr>
        <w:t>тельности, развития учащихся, их социализации и воспитания.</w:t>
      </w:r>
    </w:p>
    <w:p w:rsidR="00621BF0" w:rsidP="00A6306F">
      <w:pPr>
        <w:widowControl w:val="0"/>
        <w:tabs>
          <w:tab w:val="left" w:pos="1634"/>
        </w:tabs>
        <w:overflowPunct w:val="0"/>
        <w:autoSpaceDE w:val="0"/>
        <w:autoSpaceDN w:val="0"/>
        <w:adjustRightInd w:val="0"/>
        <w:ind w:firstLine="720"/>
        <w:jc w:val="both"/>
        <w:rPr>
          <w:b/>
          <w:kern w:val="28"/>
          <w:lang w:val="ru-RU" w:eastAsia="ru-RU" w:bidi="ar-SA"/>
        </w:rPr>
      </w:pPr>
      <w:r w:rsidR="00A6306F">
        <w:rPr>
          <w:b/>
          <w:kern w:val="28"/>
          <w:lang w:val="ru-RU" w:eastAsia="ru-RU" w:bidi="ar-SA"/>
        </w:rPr>
        <w:tab/>
      </w:r>
    </w:p>
    <w:p w:rsidR="00317C25" w:rsidP="00B20334">
      <w:pPr>
        <w:widowControl w:val="0"/>
        <w:overflowPunct w:val="0"/>
        <w:autoSpaceDE w:val="0"/>
        <w:autoSpaceDN w:val="0"/>
        <w:adjustRightInd w:val="0"/>
        <w:jc w:val="center"/>
        <w:rPr>
          <w:b/>
          <w:kern w:val="28"/>
          <w:sz w:val="28"/>
          <w:szCs w:val="28"/>
          <w:lang w:val="en-US" w:eastAsia="ru-RU" w:bidi="ar-SA"/>
        </w:rPr>
      </w:pPr>
      <w:r w:rsidRPr="00351ABF" w:rsidR="00B20334">
        <w:rPr>
          <w:b/>
          <w:kern w:val="28"/>
          <w:sz w:val="28"/>
          <w:szCs w:val="28"/>
          <w:lang w:val="ru-RU" w:eastAsia="ru-RU" w:bidi="ar-SA"/>
        </w:rPr>
        <w:t>Планируемые результаты освоения учебного предмета</w:t>
      </w:r>
    </w:p>
    <w:p w:rsidR="00B20334" w:rsidRPr="00A00D09" w:rsidP="00B20334">
      <w:pPr>
        <w:widowControl/>
        <w:overflowPunct/>
        <w:autoSpaceDE/>
        <w:autoSpaceDN/>
        <w:adjustRightInd/>
        <w:spacing w:before="0" w:beforeAutospacing="0" w:after="0" w:afterAutospacing="0"/>
        <w:ind w:firstLine="720"/>
        <w:rPr>
          <w:rFonts w:cs="Arial"/>
          <w:sz w:val="28"/>
          <w:lang w:val="ru-RU" w:eastAsia="ru-RU" w:bidi="ar-SA"/>
        </w:rPr>
      </w:pPr>
      <w:r w:rsidRPr="00A00D09">
        <w:rPr>
          <w:rFonts w:cs="Arial"/>
          <w:lang w:val="ru-RU" w:eastAsia="ru-RU" w:bidi="ar-SA"/>
        </w:rPr>
        <w:t>Программа обеспе</w:t>
      </w:r>
      <w:r>
        <w:rPr>
          <w:rFonts w:cs="Arial"/>
          <w:lang w:val="ru-RU" w:eastAsia="ru-RU" w:bidi="ar-SA"/>
        </w:rPr>
        <w:t>чивает дост</w:t>
      </w:r>
      <w:r>
        <w:rPr>
          <w:rFonts w:cs="Arial"/>
          <w:lang w:val="ru-RU" w:eastAsia="ru-RU" w:bidi="ar-SA"/>
        </w:rPr>
        <w:t>ижение обуч</w:t>
      </w:r>
      <w:r>
        <w:rPr>
          <w:rFonts w:cs="Arial"/>
          <w:lang w:val="ru-RU" w:eastAsia="ru-RU" w:bidi="ar-SA"/>
        </w:rPr>
        <w:t xml:space="preserve">ающимися </w:t>
      </w:r>
      <w:r w:rsidR="00972876">
        <w:rPr>
          <w:rFonts w:cs="Arial"/>
          <w:lang w:val="ru-RU" w:eastAsia="ru-RU" w:bidi="ar-SA"/>
        </w:rPr>
        <w:t>9</w:t>
      </w:r>
      <w:r w:rsidRPr="00A00D09">
        <w:rPr>
          <w:rFonts w:cs="Arial"/>
          <w:lang w:val="ru-RU" w:eastAsia="ru-RU" w:bidi="ar-SA"/>
        </w:rPr>
        <w:t xml:space="preserve"> класса следующих результатов.</w:t>
      </w:r>
    </w:p>
    <w:p w:rsidR="00B20334" w:rsidRPr="006B09E8" w:rsidP="00B20334">
      <w:pPr>
        <w:widowControl/>
        <w:overflowPunct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eastAsia="Calibri"/>
          <w:lang w:val="ru-RU" w:eastAsia="en-US" w:bidi="ar-SA"/>
        </w:rPr>
      </w:pPr>
      <w:r w:rsidRPr="00CE2C0B">
        <w:rPr>
          <w:rFonts w:eastAsia="Calibri"/>
          <w:b/>
          <w:lang w:val="ru-RU" w:eastAsia="en-US" w:bidi="ar-SA"/>
        </w:rPr>
        <w:t>Личностным</w:t>
      </w:r>
      <w:r>
        <w:rPr>
          <w:rFonts w:eastAsia="Calibri"/>
          <w:b/>
          <w:lang w:val="ru-RU" w:eastAsia="en-US" w:bidi="ar-SA"/>
        </w:rPr>
        <w:t>и результатами</w:t>
      </w:r>
      <w:r w:rsidRPr="00CE2C0B">
        <w:rPr>
          <w:rFonts w:eastAsia="Calibri"/>
          <w:b/>
          <w:lang w:val="ru-RU" w:eastAsia="en-US" w:bidi="ar-SA"/>
        </w:rPr>
        <w:t xml:space="preserve"> </w:t>
      </w:r>
      <w:r w:rsidRPr="006B09E8">
        <w:rPr>
          <w:rFonts w:eastAsia="Calibri"/>
          <w:lang w:val="ru-RU" w:eastAsia="en-US" w:bidi="ar-SA"/>
        </w:rPr>
        <w:t>изучения предмета «</w:t>
      </w:r>
      <w:r w:rsidR="00B6499C">
        <w:rPr>
          <w:rFonts w:eastAsia="Calibri"/>
          <w:lang w:val="ru-RU" w:eastAsia="en-US" w:bidi="ar-SA"/>
        </w:rPr>
        <w:t>Физика</w:t>
      </w:r>
      <w:r w:rsidRPr="006B09E8">
        <w:rPr>
          <w:rFonts w:eastAsia="Calibri"/>
          <w:lang w:val="ru-RU" w:eastAsia="en-US" w:bidi="ar-SA"/>
        </w:rPr>
        <w:t>»</w:t>
      </w:r>
      <w:r>
        <w:rPr>
          <w:rFonts w:eastAsia="Calibri"/>
          <w:lang w:val="ru-RU" w:eastAsia="en-US" w:bidi="ar-SA"/>
        </w:rPr>
        <w:t xml:space="preserve"> являю</w:t>
      </w:r>
      <w:r w:rsidRPr="006B09E8">
        <w:rPr>
          <w:rFonts w:eastAsia="Calibri"/>
          <w:lang w:val="ru-RU" w:eastAsia="en-US" w:bidi="ar-SA"/>
        </w:rPr>
        <w:t xml:space="preserve">тся </w:t>
      </w:r>
      <w:r>
        <w:rPr>
          <w:rFonts w:eastAsia="Calibri"/>
          <w:lang w:val="ru-RU" w:eastAsia="en-US" w:bidi="ar-SA"/>
        </w:rPr>
        <w:t>след</w:t>
      </w:r>
      <w:r>
        <w:rPr>
          <w:rFonts w:eastAsia="Calibri"/>
          <w:lang w:val="ru-RU" w:eastAsia="en-US" w:bidi="ar-SA"/>
        </w:rPr>
        <w:t>ующие</w:t>
      </w:r>
      <w:r w:rsidRPr="006B09E8">
        <w:rPr>
          <w:rFonts w:eastAsia="Calibri"/>
          <w:lang w:val="ru-RU" w:eastAsia="en-US" w:bidi="ar-SA"/>
        </w:rPr>
        <w:t>:</w:t>
      </w:r>
    </w:p>
    <w:p w:rsidR="00B20334" w:rsidRPr="00E92ED6" w:rsidP="00B20334">
      <w:pPr>
        <w:widowControl/>
        <w:numPr>
          <w:ilvl w:val="0"/>
          <w:numId w:val="1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eastAsia="Calibri"/>
          <w:lang w:val="ru-RU" w:eastAsia="en-US" w:bidi="ar-SA"/>
        </w:rPr>
      </w:pPr>
      <w:r w:rsidRPr="00E92ED6">
        <w:rPr>
          <w:rFonts w:eastAsia="Calibri"/>
          <w:lang w:val="ru-RU" w:eastAsia="en-US" w:bidi="ar-SA"/>
        </w:rPr>
        <w:t>формирование ответственного отношения к учению, готовности к саморазвитию, осознанному выбору с учетом познавательных интересов;</w:t>
      </w:r>
    </w:p>
    <w:p w:rsidR="00B20334" w:rsidRPr="00E92ED6" w:rsidP="00B20334">
      <w:pPr>
        <w:widowControl/>
        <w:numPr>
          <w:ilvl w:val="0"/>
          <w:numId w:val="1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eastAsia="Calibri"/>
          <w:lang w:val="ru-RU" w:eastAsia="en-US" w:bidi="ar-SA"/>
        </w:rPr>
      </w:pPr>
      <w:r w:rsidRPr="00E92ED6">
        <w:rPr>
          <w:rFonts w:eastAsia="Calibri"/>
          <w:lang w:val="ru-RU" w:eastAsia="en-US" w:bidi="ar-SA"/>
        </w:rPr>
        <w:t>фор</w:t>
      </w:r>
      <w:r w:rsidRPr="00E92ED6">
        <w:rPr>
          <w:rFonts w:eastAsia="Calibri"/>
          <w:lang w:val="ru-RU" w:eastAsia="en-US" w:bidi="ar-SA"/>
        </w:rPr>
        <w:t>мир</w:t>
      </w:r>
      <w:r w:rsidRPr="00E92ED6">
        <w:rPr>
          <w:rFonts w:eastAsia="Calibri"/>
          <w:lang w:val="ru-RU" w:eastAsia="en-US" w:bidi="ar-SA"/>
        </w:rPr>
        <w:t>ование целостного мировоззрения, соответствующего современному уровню развития науки и учитывающего многообразие с</w:t>
      </w:r>
      <w:r w:rsidRPr="00E92ED6">
        <w:rPr>
          <w:rFonts w:eastAsia="Calibri"/>
          <w:lang w:val="ru-RU" w:eastAsia="en-US" w:bidi="ar-SA"/>
        </w:rPr>
        <w:t>овременного мира;</w:t>
      </w:r>
    </w:p>
    <w:p w:rsidR="00B20334" w:rsidRPr="00FD44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 w:rsidR="00B6499C">
        <w:rPr>
          <w:rFonts w:eastAsia="Calibri"/>
          <w:kern w:val="28"/>
          <w:lang w:val="ru-RU" w:eastAsia="ru-RU" w:bidi="ar-SA"/>
        </w:rPr>
        <w:t>убежденность в возможности познания природы, в необходимости разумного использования достижений науки и технологий для да</w:t>
      </w:r>
      <w:r w:rsidR="00B6499C">
        <w:rPr>
          <w:rFonts w:eastAsia="Calibri"/>
          <w:kern w:val="28"/>
          <w:lang w:val="ru-RU" w:eastAsia="ru-RU" w:bidi="ar-SA"/>
        </w:rPr>
        <w:t>льнейшего развития человеческого общества</w:t>
      </w:r>
      <w:r w:rsidR="00EB3A00">
        <w:rPr>
          <w:rFonts w:eastAsia="Calibri"/>
          <w:kern w:val="28"/>
          <w:lang w:val="ru-RU" w:eastAsia="ru-RU" w:bidi="ar-SA"/>
        </w:rPr>
        <w:t>, отношение к физике как элементу общечеловеческой культуры;</w:t>
      </w:r>
    </w:p>
    <w:p w:rsidR="00B20334" w:rsidRPr="00FD44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 w:rsidR="00EB3A00">
        <w:rPr>
          <w:rFonts w:eastAsia="Calibri"/>
          <w:kern w:val="28"/>
          <w:lang w:val="ru-RU" w:eastAsia="ru-RU" w:bidi="ar-SA"/>
        </w:rPr>
        <w:t>самостоятельнос</w:t>
      </w:r>
      <w:r w:rsidR="00EB3A00">
        <w:rPr>
          <w:rFonts w:eastAsia="Calibri"/>
          <w:kern w:val="28"/>
          <w:lang w:val="ru-RU" w:eastAsia="ru-RU" w:bidi="ar-SA"/>
        </w:rPr>
        <w:t>ть в приобретении новых знаний и практических умений</w:t>
      </w:r>
      <w:r w:rsidRPr="00FD4434">
        <w:rPr>
          <w:rFonts w:eastAsia="Calibri"/>
          <w:kern w:val="28"/>
          <w:lang w:val="ru-RU" w:eastAsia="ru-RU" w:bidi="ar-SA"/>
        </w:rPr>
        <w:t>;</w:t>
      </w:r>
    </w:p>
    <w:p w:rsidR="00B20334" w:rsidRPr="00FD4434" w:rsidP="00EB3A00">
      <w:pPr>
        <w:widowControl/>
        <w:numPr>
          <w:ilvl w:val="0"/>
          <w:numId w:val="2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Calibri" w:eastAsia="Calibri" w:hAnsi="Calibri"/>
          <w:lang w:val="ru-RU" w:eastAsia="en-US" w:bidi="ar-SA"/>
        </w:rPr>
      </w:pPr>
      <w:r>
        <w:rPr>
          <w:rFonts w:eastAsia="Calibri"/>
          <w:lang w:val="ru-RU" w:eastAsia="en-US" w:bidi="ar-SA"/>
        </w:rPr>
        <w:t xml:space="preserve">осознание </w:t>
      </w:r>
      <w:r w:rsidRPr="00E92ED6">
        <w:rPr>
          <w:rFonts w:eastAsia="Calibri"/>
          <w:lang w:val="ru-RU" w:eastAsia="en-US" w:bidi="ar-SA"/>
        </w:rPr>
        <w:t>российской гражданской идентичности;</w:t>
      </w:r>
      <w:r>
        <w:rPr>
          <w:rFonts w:eastAsia="Calibri"/>
          <w:lang w:val="ru-RU" w:eastAsia="en-US" w:bidi="ar-SA"/>
        </w:rPr>
        <w:t xml:space="preserve"> чувства </w:t>
      </w:r>
      <w:r w:rsidRPr="00951894">
        <w:rPr>
          <w:rFonts w:eastAsia="Calibri"/>
          <w:lang w:val="ru-RU" w:eastAsia="en-US" w:bidi="ar-SA"/>
        </w:rPr>
        <w:t>патриотизм</w:t>
      </w:r>
      <w:r>
        <w:rPr>
          <w:rFonts w:eastAsia="Calibri"/>
          <w:lang w:val="ru-RU" w:eastAsia="en-US" w:bidi="ar-SA"/>
        </w:rPr>
        <w:t>а, любви</w:t>
      </w:r>
      <w:r w:rsidRPr="00951894">
        <w:rPr>
          <w:rFonts w:eastAsia="Calibri"/>
          <w:lang w:val="ru-RU" w:eastAsia="en-US" w:bidi="ar-SA"/>
        </w:rPr>
        <w:t xml:space="preserve"> к своей мес</w:t>
      </w:r>
      <w:r w:rsidRPr="00951894">
        <w:rPr>
          <w:rFonts w:eastAsia="Calibri"/>
          <w:lang w:val="ru-RU" w:eastAsia="en-US" w:bidi="ar-SA"/>
        </w:rPr>
        <w:t>тности, свое</w:t>
      </w:r>
      <w:r w:rsidRPr="00951894">
        <w:rPr>
          <w:rFonts w:eastAsia="Calibri"/>
          <w:lang w:val="ru-RU" w:eastAsia="en-US" w:bidi="ar-SA"/>
        </w:rPr>
        <w:t>му региону, своей стране;</w:t>
      </w:r>
    </w:p>
    <w:p w:rsidR="00B20334" w:rsidP="00B20334">
      <w:pPr>
        <w:widowControl/>
        <w:numPr>
          <w:ilvl w:val="0"/>
          <w:numId w:val="2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eastAsia="Calibri"/>
          <w:lang w:val="ru-RU" w:eastAsia="en-US" w:bidi="ar-SA"/>
        </w:rPr>
      </w:pPr>
      <w:r w:rsidR="00EB3A00">
        <w:rPr>
          <w:rFonts w:eastAsia="Calibri"/>
          <w:lang w:val="ru-RU" w:eastAsia="en-US" w:bidi="ar-SA"/>
        </w:rPr>
        <w:t>мотивация образовательной деятельности на основе личностно ориентирова</w:t>
      </w:r>
      <w:r w:rsidR="00EB3A00">
        <w:rPr>
          <w:rFonts w:eastAsia="Calibri"/>
          <w:lang w:val="ru-RU" w:eastAsia="en-US" w:bidi="ar-SA"/>
        </w:rPr>
        <w:t>нного под</w:t>
      </w:r>
      <w:r w:rsidR="00EB3A00">
        <w:rPr>
          <w:rFonts w:eastAsia="Calibri"/>
          <w:lang w:val="ru-RU" w:eastAsia="en-US" w:bidi="ar-SA"/>
        </w:rPr>
        <w:t>хода</w:t>
      </w:r>
      <w:r>
        <w:rPr>
          <w:rFonts w:eastAsia="Calibri"/>
          <w:lang w:val="ru-RU" w:eastAsia="en-US" w:bidi="ar-SA"/>
        </w:rPr>
        <w:t>;</w:t>
      </w:r>
    </w:p>
    <w:p w:rsidR="00B20334" w:rsidRPr="00A00D09" w:rsidP="00B20334">
      <w:pPr>
        <w:widowControl/>
        <w:numPr>
          <w:ilvl w:val="0"/>
          <w:numId w:val="2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eastAsia="Calibri"/>
          <w:lang w:val="ru-RU" w:eastAsia="en-US" w:bidi="ar-SA"/>
        </w:rPr>
      </w:pPr>
      <w:r w:rsidR="00EB3A00">
        <w:rPr>
          <w:rFonts w:eastAsia="Calibri"/>
          <w:lang w:val="ru-RU" w:eastAsia="en-US" w:bidi="ar-SA"/>
        </w:rPr>
        <w:t>формирование ценностных отношений друг к другу, учителю, авторам открытий и изобретений</w:t>
      </w:r>
      <w:r>
        <w:rPr>
          <w:rFonts w:eastAsia="Calibri"/>
          <w:lang w:val="ru-RU" w:eastAsia="en-US" w:bidi="ar-SA"/>
        </w:rPr>
        <w:t>.</w:t>
      </w:r>
    </w:p>
    <w:p w:rsidR="00B20334" w:rsidRPr="006B09E8" w:rsidP="00B20334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kern w:val="28"/>
          <w:lang w:val="ru-RU" w:eastAsia="ru-RU" w:bidi="ar-SA"/>
        </w:rPr>
      </w:pPr>
      <w:r w:rsidRPr="00CE2C0B">
        <w:rPr>
          <w:rFonts w:eastAsia="Calibri"/>
          <w:b/>
          <w:kern w:val="28"/>
          <w:lang w:val="ru-RU" w:eastAsia="ru-RU" w:bidi="ar-SA"/>
        </w:rPr>
        <w:t xml:space="preserve">Метапредметным  результатом  </w:t>
      </w:r>
      <w:r w:rsidRPr="006B09E8">
        <w:rPr>
          <w:rFonts w:eastAsia="Calibri"/>
          <w:kern w:val="28"/>
          <w:lang w:val="ru-RU" w:eastAsia="ru-RU" w:bidi="ar-SA"/>
        </w:rPr>
        <w:t xml:space="preserve">изучения </w:t>
      </w:r>
      <w:r>
        <w:rPr>
          <w:rFonts w:eastAsia="Calibri"/>
          <w:kern w:val="28"/>
          <w:lang w:val="ru-RU" w:eastAsia="ru-RU" w:bidi="ar-SA"/>
        </w:rPr>
        <w:t xml:space="preserve"> </w:t>
      </w:r>
      <w:r w:rsidRPr="006B09E8">
        <w:rPr>
          <w:rFonts w:eastAsia="Calibri"/>
          <w:kern w:val="28"/>
          <w:lang w:val="ru-RU" w:eastAsia="ru-RU" w:bidi="ar-SA"/>
        </w:rPr>
        <w:t>курса</w:t>
      </w:r>
      <w:r w:rsidRPr="006B09E8">
        <w:rPr>
          <w:rFonts w:eastAsia="Calibri"/>
          <w:kern w:val="28"/>
          <w:lang w:val="ru-RU" w:eastAsia="ru-RU" w:bidi="ar-SA"/>
        </w:rPr>
        <w:t xml:space="preserve"> «</w:t>
      </w:r>
      <w:r w:rsidR="00EB3A00">
        <w:rPr>
          <w:rFonts w:eastAsia="Calibri"/>
          <w:kern w:val="28"/>
          <w:lang w:val="ru-RU" w:eastAsia="ru-RU" w:bidi="ar-SA"/>
        </w:rPr>
        <w:t>Физика</w:t>
      </w:r>
      <w:r w:rsidR="00E27625">
        <w:rPr>
          <w:rFonts w:eastAsia="Calibri"/>
          <w:kern w:val="28"/>
          <w:lang w:val="ru-RU" w:eastAsia="ru-RU" w:bidi="ar-SA"/>
        </w:rPr>
        <w:t xml:space="preserve">» является </w:t>
      </w:r>
      <w:r w:rsidRPr="006B09E8">
        <w:rPr>
          <w:rFonts w:eastAsia="Calibri"/>
          <w:kern w:val="28"/>
          <w:lang w:val="ru-RU" w:eastAsia="ru-RU" w:bidi="ar-SA"/>
        </w:rPr>
        <w:t>формирование универсальных учебных действий (УУД).</w:t>
      </w:r>
    </w:p>
    <w:p w:rsidR="00B20334" w:rsidRPr="00CE2C0B" w:rsidP="00B20334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b/>
          <w:kern w:val="28"/>
          <w:lang w:val="ru-RU" w:eastAsia="ru-RU" w:bidi="ar-SA"/>
        </w:rPr>
      </w:pPr>
      <w:r w:rsidRPr="00CE2C0B">
        <w:rPr>
          <w:rFonts w:eastAsia="Calibri"/>
          <w:b/>
          <w:i/>
          <w:kern w:val="28"/>
          <w:lang w:val="ru-RU" w:eastAsia="ru-RU" w:bidi="ar-SA"/>
        </w:rPr>
        <w:t>Регуля</w:t>
      </w:r>
      <w:r w:rsidRPr="00CE2C0B">
        <w:rPr>
          <w:rFonts w:eastAsia="Calibri"/>
          <w:b/>
          <w:i/>
          <w:kern w:val="28"/>
          <w:lang w:val="ru-RU" w:eastAsia="ru-RU" w:bidi="ar-SA"/>
        </w:rPr>
        <w:t>тивные УУД:</w:t>
      </w:r>
    </w:p>
    <w:p w:rsidR="00B20334" w:rsidRPr="00FD4434" w:rsidP="00B20334">
      <w:pPr>
        <w:widowControl/>
        <w:numPr>
          <w:ilvl w:val="0"/>
          <w:numId w:val="3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самостоятельно приобретать  н</w:t>
      </w:r>
      <w:r>
        <w:rPr>
          <w:rFonts w:eastAsia="Calibri"/>
          <w:kern w:val="28"/>
          <w:lang w:val="ru-RU" w:eastAsia="ru-RU" w:bidi="ar-SA"/>
        </w:rPr>
        <w:t>овые знания и практические умения</w:t>
      </w:r>
      <w:r w:rsidRPr="00FD4434">
        <w:rPr>
          <w:rFonts w:eastAsia="Calibri"/>
          <w:kern w:val="28"/>
          <w:lang w:val="ru-RU" w:eastAsia="ru-RU" w:bidi="ar-SA"/>
        </w:rPr>
        <w:t>;</w:t>
      </w:r>
    </w:p>
    <w:p w:rsidR="00B20334" w:rsidRPr="00FD4434" w:rsidP="00B20334">
      <w:pPr>
        <w:widowControl/>
        <w:numPr>
          <w:ilvl w:val="0"/>
          <w:numId w:val="3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 w:rsidRPr="00FD4434">
        <w:rPr>
          <w:rFonts w:eastAsia="Calibri"/>
          <w:kern w:val="28"/>
          <w:lang w:val="ru-RU" w:eastAsia="ru-RU" w:bidi="ar-SA"/>
        </w:rPr>
        <w:t>управлять своей познавательной деятельностью;</w:t>
      </w:r>
    </w:p>
    <w:p w:rsidR="00B20334" w:rsidRPr="00FD4434" w:rsidP="00B20334">
      <w:pPr>
        <w:widowControl/>
        <w:numPr>
          <w:ilvl w:val="0"/>
          <w:numId w:val="3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 w:rsidRPr="00FD4434">
        <w:rPr>
          <w:rFonts w:eastAsia="Calibri"/>
          <w:kern w:val="28"/>
          <w:lang w:val="ru-RU" w:eastAsia="ru-RU" w:bidi="ar-SA"/>
        </w:rPr>
        <w:t>организовывать свою деятельность;</w:t>
      </w:r>
    </w:p>
    <w:p w:rsidR="00B20334" w:rsidP="00B20334">
      <w:pPr>
        <w:widowControl/>
        <w:numPr>
          <w:ilvl w:val="0"/>
          <w:numId w:val="3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 xml:space="preserve">определять </w:t>
      </w:r>
      <w:r w:rsidRPr="00FD4434">
        <w:rPr>
          <w:rFonts w:eastAsia="Calibri"/>
          <w:kern w:val="28"/>
          <w:lang w:val="ru-RU" w:eastAsia="ru-RU" w:bidi="ar-SA"/>
        </w:rPr>
        <w:t xml:space="preserve"> цели и задач</w:t>
      </w:r>
      <w:r w:rsidRPr="00FD4434">
        <w:rPr>
          <w:rFonts w:eastAsia="Calibri"/>
          <w:kern w:val="28"/>
          <w:lang w:val="ru-RU" w:eastAsia="ru-RU" w:bidi="ar-SA"/>
        </w:rPr>
        <w:t>и</w:t>
      </w:r>
      <w:r>
        <w:rPr>
          <w:rFonts w:eastAsia="Calibri"/>
          <w:kern w:val="28"/>
          <w:lang w:val="ru-RU" w:eastAsia="ru-RU" w:bidi="ar-SA"/>
        </w:rPr>
        <w:t xml:space="preserve"> учебной деятельности</w:t>
      </w:r>
      <w:r w:rsidRPr="00FD4434">
        <w:rPr>
          <w:rFonts w:eastAsia="Calibri"/>
          <w:kern w:val="28"/>
          <w:lang w:val="ru-RU" w:eastAsia="ru-RU" w:bidi="ar-SA"/>
        </w:rPr>
        <w:t>;</w:t>
      </w:r>
    </w:p>
    <w:p w:rsidR="00B20334" w:rsidP="00B20334">
      <w:pPr>
        <w:widowControl/>
        <w:numPr>
          <w:ilvl w:val="0"/>
          <w:numId w:val="3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самостоятельно обнаруживать и формулировать учебную проблему;</w:t>
      </w:r>
    </w:p>
    <w:p w:rsidR="00B20334" w:rsidP="00B20334">
      <w:pPr>
        <w:widowControl/>
        <w:numPr>
          <w:ilvl w:val="0"/>
          <w:numId w:val="3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выдвигать версии решения пробле</w:t>
      </w:r>
      <w:r>
        <w:rPr>
          <w:rFonts w:eastAsia="Calibri"/>
          <w:kern w:val="28"/>
          <w:lang w:val="ru-RU" w:eastAsia="ru-RU" w:bidi="ar-SA"/>
        </w:rPr>
        <w:t>мы;</w:t>
      </w:r>
    </w:p>
    <w:p w:rsidR="00B20334" w:rsidP="00B20334">
      <w:pPr>
        <w:widowControl/>
        <w:numPr>
          <w:ilvl w:val="0"/>
          <w:numId w:val="3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составлять индивидуально или в группе план решения проблемы (выполнения проекта);</w:t>
      </w:r>
    </w:p>
    <w:p w:rsidR="00B20334" w:rsidRPr="00FD4434" w:rsidP="00B20334">
      <w:pPr>
        <w:widowControl/>
        <w:numPr>
          <w:ilvl w:val="0"/>
          <w:numId w:val="3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в</w:t>
      </w:r>
      <w:r w:rsidRPr="00FD4434">
        <w:rPr>
          <w:rFonts w:eastAsia="Calibri"/>
          <w:kern w:val="28"/>
          <w:lang w:val="ru-RU" w:eastAsia="ru-RU" w:bidi="ar-SA"/>
        </w:rPr>
        <w:t xml:space="preserve">ыбирать средства </w:t>
      </w:r>
      <w:r>
        <w:rPr>
          <w:rFonts w:eastAsia="Calibri"/>
          <w:kern w:val="28"/>
          <w:lang w:val="ru-RU" w:eastAsia="ru-RU" w:bidi="ar-SA"/>
        </w:rPr>
        <w:t>достижения цели</w:t>
      </w:r>
      <w:r w:rsidRPr="00FD4434">
        <w:rPr>
          <w:rFonts w:eastAsia="Calibri"/>
          <w:kern w:val="28"/>
          <w:lang w:val="ru-RU" w:eastAsia="ru-RU" w:bidi="ar-SA"/>
        </w:rPr>
        <w:t xml:space="preserve">  и применять их на </w:t>
      </w:r>
      <w:r w:rsidRPr="00FD4434">
        <w:rPr>
          <w:rFonts w:eastAsia="Calibri"/>
          <w:kern w:val="28"/>
          <w:lang w:val="ru-RU" w:eastAsia="ru-RU" w:bidi="ar-SA"/>
        </w:rPr>
        <w:t>практике;</w:t>
      </w:r>
    </w:p>
    <w:p w:rsidR="00B20334" w:rsidRPr="00FD4434" w:rsidP="00B20334">
      <w:pPr>
        <w:widowControl/>
        <w:numPr>
          <w:ilvl w:val="0"/>
          <w:numId w:val="3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 w:rsidRPr="00FD4434">
        <w:rPr>
          <w:rFonts w:eastAsia="Calibri"/>
          <w:kern w:val="28"/>
          <w:lang w:val="ru-RU" w:eastAsia="ru-RU" w:bidi="ar-SA"/>
        </w:rPr>
        <w:t>оценивать достигнутые результаты.</w:t>
      </w:r>
    </w:p>
    <w:p w:rsidR="00B20334" w:rsidRPr="00CE2C0B" w:rsidP="00B20334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b/>
          <w:kern w:val="28"/>
          <w:lang w:val="ru-RU" w:eastAsia="ru-RU" w:bidi="ar-SA"/>
        </w:rPr>
      </w:pPr>
      <w:r w:rsidRPr="00CE2C0B">
        <w:rPr>
          <w:rFonts w:eastAsia="Calibri"/>
          <w:b/>
          <w:i/>
          <w:kern w:val="28"/>
          <w:lang w:val="ru-RU" w:eastAsia="ru-RU" w:bidi="ar-SA"/>
        </w:rPr>
        <w:t>Познавательные УУД: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анализировать, стр</w:t>
      </w:r>
      <w:r>
        <w:rPr>
          <w:rFonts w:eastAsia="Calibri"/>
          <w:kern w:val="28"/>
          <w:lang w:val="ru-RU" w:eastAsia="ru-RU" w:bidi="ar-SA"/>
        </w:rPr>
        <w:t>уктурировать информацию, факты и яв</w:t>
      </w:r>
      <w:r>
        <w:rPr>
          <w:rFonts w:eastAsia="Calibri"/>
          <w:kern w:val="28"/>
          <w:lang w:val="ru-RU" w:eastAsia="ru-RU" w:bidi="ar-SA"/>
        </w:rPr>
        <w:t>ления</w:t>
      </w:r>
      <w:r w:rsidRPr="00FD4434">
        <w:rPr>
          <w:rFonts w:eastAsia="Calibri"/>
          <w:kern w:val="28"/>
          <w:lang w:val="ru-RU" w:eastAsia="ru-RU" w:bidi="ar-SA"/>
        </w:rPr>
        <w:t>;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выявлять причины и следствия простых явлений;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 xml:space="preserve">осуществлять сравнение и классификацию, самостоятельно выбирая критерии для указанных </w:t>
      </w:r>
      <w:r>
        <w:rPr>
          <w:rFonts w:eastAsia="Calibri"/>
          <w:kern w:val="28"/>
          <w:lang w:val="ru-RU" w:eastAsia="ru-RU" w:bidi="ar-SA"/>
        </w:rPr>
        <w:t>логических операций;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строить логическое рассуждение, включающее установление причинно-следственных связей;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 xml:space="preserve">создавать </w:t>
      </w:r>
      <w:r>
        <w:rPr>
          <w:rFonts w:eastAsia="Calibri"/>
          <w:kern w:val="28"/>
          <w:lang w:val="ru-RU" w:eastAsia="ru-RU" w:bidi="ar-SA"/>
        </w:rPr>
        <w:t>схематические модели с выделением существенных характеристик объекта;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составлять тезисы, простые и сложные планы изученного текста;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преобра</w:t>
      </w:r>
      <w:r>
        <w:rPr>
          <w:rFonts w:eastAsia="Calibri"/>
          <w:kern w:val="28"/>
          <w:lang w:val="ru-RU" w:eastAsia="ru-RU" w:bidi="ar-SA"/>
        </w:rPr>
        <w:t>зовыват</w:t>
      </w:r>
      <w:r>
        <w:rPr>
          <w:rFonts w:eastAsia="Calibri"/>
          <w:kern w:val="28"/>
          <w:lang w:val="ru-RU" w:eastAsia="ru-RU" w:bidi="ar-SA"/>
        </w:rPr>
        <w:t xml:space="preserve">ь информацию из одного вида в другой (таблицу в текст и т. п.); 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оп</w:t>
      </w:r>
      <w:r>
        <w:rPr>
          <w:rFonts w:eastAsia="Calibri"/>
          <w:kern w:val="28"/>
          <w:lang w:val="ru-RU" w:eastAsia="ru-RU" w:bidi="ar-SA"/>
        </w:rPr>
        <w:t>ределять возможные источники необходимых св</w:t>
      </w:r>
      <w:r>
        <w:rPr>
          <w:rFonts w:eastAsia="Calibri"/>
          <w:kern w:val="28"/>
          <w:lang w:val="ru-RU" w:eastAsia="ru-RU" w:bidi="ar-SA"/>
        </w:rPr>
        <w:t>едений, производить поиск информации, анализировать и оценивать ее достоверность;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 xml:space="preserve">представлять собранную информацию в виде выступления или </w:t>
      </w:r>
      <w:r>
        <w:rPr>
          <w:rFonts w:eastAsia="Calibri"/>
          <w:kern w:val="28"/>
          <w:lang w:val="ru-RU" w:eastAsia="ru-RU" w:bidi="ar-SA"/>
        </w:rPr>
        <w:t>презентации.</w:t>
      </w:r>
    </w:p>
    <w:p w:rsidR="00B20334" w:rsidRPr="00CE2C0B" w:rsidP="00B20334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b/>
          <w:i/>
          <w:kern w:val="28"/>
          <w:lang w:val="ru-RU" w:eastAsia="ru-RU" w:bidi="ar-SA"/>
        </w:rPr>
      </w:pPr>
      <w:r w:rsidRPr="00CE2C0B">
        <w:rPr>
          <w:rFonts w:eastAsia="Calibri"/>
          <w:b/>
          <w:i/>
          <w:kern w:val="28"/>
          <w:lang w:val="ru-RU" w:eastAsia="ru-RU" w:bidi="ar-SA"/>
        </w:rPr>
        <w:t>Коммуникативные УУД: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 w:rsidRPr="00FD4434">
        <w:rPr>
          <w:rFonts w:eastAsia="Calibri"/>
          <w:kern w:val="28"/>
          <w:lang w:val="ru-RU" w:eastAsia="ru-RU" w:bidi="ar-SA"/>
        </w:rPr>
        <w:t xml:space="preserve">самостоятельно организовывать </w:t>
      </w:r>
      <w:r w:rsidR="00307441">
        <w:rPr>
          <w:rFonts w:eastAsia="Calibri"/>
          <w:kern w:val="28"/>
          <w:lang w:val="ru-RU" w:eastAsia="ru-RU" w:bidi="ar-SA"/>
        </w:rPr>
        <w:t>учебное взаимодейс</w:t>
      </w:r>
      <w:r w:rsidR="00307441">
        <w:rPr>
          <w:rFonts w:eastAsia="Calibri"/>
          <w:kern w:val="28"/>
          <w:lang w:val="ru-RU" w:eastAsia="ru-RU" w:bidi="ar-SA"/>
        </w:rPr>
        <w:t>твие в группе</w:t>
      </w:r>
      <w:r w:rsidRPr="00FD4434">
        <w:rPr>
          <w:rFonts w:eastAsia="Calibri"/>
          <w:kern w:val="28"/>
          <w:lang w:val="ru-RU" w:eastAsia="ru-RU" w:bidi="ar-SA"/>
        </w:rPr>
        <w:t xml:space="preserve"> (определять общие цел</w:t>
      </w:r>
      <w:r w:rsidRPr="00FD4434">
        <w:rPr>
          <w:rFonts w:eastAsia="Calibri"/>
          <w:kern w:val="28"/>
          <w:lang w:val="ru-RU" w:eastAsia="ru-RU" w:bidi="ar-SA"/>
        </w:rPr>
        <w:t>и, распределять роли, договариваться друг с другом)</w:t>
      </w:r>
      <w:r>
        <w:rPr>
          <w:rFonts w:eastAsia="Calibri"/>
          <w:kern w:val="28"/>
          <w:lang w:val="ru-RU" w:eastAsia="ru-RU" w:bidi="ar-SA"/>
        </w:rPr>
        <w:t>;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в дискуссии уметь выдвинуть аргументы и контраргументы;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 w:val="0"/>
        <w:autoSpaceDN w:val="0"/>
        <w:adjustRightInd w:val="0"/>
        <w:ind w:left="720" w:hanging="360"/>
        <w:jc w:val="both"/>
        <w:rPr>
          <w:rFonts w:eastAsia="Calibri"/>
          <w:kern w:val="28"/>
          <w:lang w:val="ru-RU" w:eastAsia="ru-RU" w:bidi="ar-SA"/>
        </w:rPr>
      </w:pPr>
      <w:r w:rsidRPr="006E0EB4">
        <w:rPr>
          <w:kern w:val="28"/>
          <w:lang w:val="ru-RU" w:eastAsia="ru-RU" w:bidi="ar-SA"/>
        </w:rPr>
        <w:t>адекватно использовать речевые</w:t>
      </w:r>
      <w:r w:rsidRPr="006E0EB4">
        <w:rPr>
          <w:kern w:val="28"/>
          <w:lang w:val="ru-RU" w:eastAsia="ru-RU" w:bidi="ar-SA"/>
        </w:rPr>
        <w:t xml:space="preserve"> средства для дискусси</w:t>
      </w:r>
      <w:r>
        <w:rPr>
          <w:kern w:val="28"/>
          <w:lang w:val="ru-RU" w:eastAsia="ru-RU" w:bidi="ar-SA"/>
        </w:rPr>
        <w:t>и и аргументации своей позиции;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учиться критично относиться к своему м</w:t>
      </w:r>
      <w:r>
        <w:rPr>
          <w:rFonts w:eastAsia="Calibri"/>
          <w:kern w:val="28"/>
          <w:lang w:val="ru-RU" w:eastAsia="ru-RU" w:bidi="ar-SA"/>
        </w:rPr>
        <w:t>нению, с достоинством при</w:t>
      </w:r>
      <w:r>
        <w:rPr>
          <w:rFonts w:eastAsia="Calibri"/>
          <w:kern w:val="28"/>
          <w:lang w:val="ru-RU" w:eastAsia="ru-RU" w:bidi="ar-SA"/>
        </w:rPr>
        <w:t>знавать ошибочность и корректировать его;</w:t>
      </w:r>
    </w:p>
    <w:p w:rsidR="00B20334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>понимая позицию другого, различать в его речи: мнение (точку зрения), доказательство (аргументы),</w:t>
      </w:r>
      <w:r>
        <w:rPr>
          <w:rFonts w:eastAsia="Calibri"/>
          <w:kern w:val="28"/>
          <w:lang w:val="ru-RU" w:eastAsia="ru-RU" w:bidi="ar-SA"/>
        </w:rPr>
        <w:t xml:space="preserve"> факты (гипотезы, аксиомы, теории);</w:t>
      </w:r>
    </w:p>
    <w:p w:rsidR="00B20334" w:rsidRPr="00A00D09" w:rsidP="00B20334">
      <w:pPr>
        <w:widowControl/>
        <w:numPr>
          <w:ilvl w:val="0"/>
          <w:numId w:val="2"/>
        </w:numPr>
        <w:suppressAutoHyphens/>
        <w:overflowPunct/>
        <w:autoSpaceDE/>
        <w:autoSpaceDN/>
        <w:adjustRightInd/>
        <w:ind w:left="720" w:hanging="360"/>
        <w:jc w:val="both"/>
        <w:rPr>
          <w:rFonts w:eastAsia="Calibri"/>
          <w:kern w:val="28"/>
          <w:lang w:val="ru-RU" w:eastAsia="ru-RU" w:bidi="ar-SA"/>
        </w:rPr>
      </w:pPr>
      <w:r>
        <w:rPr>
          <w:rFonts w:eastAsia="Calibri"/>
          <w:kern w:val="28"/>
          <w:lang w:val="ru-RU" w:eastAsia="ru-RU" w:bidi="ar-SA"/>
        </w:rPr>
        <w:t xml:space="preserve">уметь взглянуть на ситуацию с иной позиции и договариваться с людьми иных </w:t>
      </w:r>
      <w:r>
        <w:rPr>
          <w:rFonts w:eastAsia="Calibri"/>
          <w:kern w:val="28"/>
          <w:lang w:val="ru-RU" w:eastAsia="ru-RU" w:bidi="ar-SA"/>
        </w:rPr>
        <w:t>позиций</w:t>
      </w:r>
      <w:r>
        <w:rPr>
          <w:rFonts w:eastAsia="Calibri"/>
          <w:kern w:val="28"/>
          <w:lang w:val="ru-RU" w:eastAsia="ru-RU" w:bidi="ar-SA"/>
        </w:rPr>
        <w:t>.</w:t>
      </w:r>
    </w:p>
    <w:p w:rsidR="00B20334" w:rsidRPr="00A00D09" w:rsidP="00B20334">
      <w:pPr>
        <w:widowControl w:val="0"/>
        <w:overflowPunct w:val="0"/>
        <w:autoSpaceDE w:val="0"/>
        <w:autoSpaceDN w:val="0"/>
        <w:adjustRightInd w:val="0"/>
        <w:jc w:val="both"/>
        <w:rPr>
          <w:kern w:val="28"/>
          <w:lang w:val="ru-RU" w:eastAsia="ru-RU" w:bidi="ar-SA"/>
        </w:rPr>
      </w:pPr>
      <w:r w:rsidRPr="00CE2C0B">
        <w:rPr>
          <w:b/>
          <w:kern w:val="28"/>
          <w:lang w:val="ru-RU" w:eastAsia="ru-RU" w:bidi="ar-SA"/>
        </w:rPr>
        <w:t xml:space="preserve">Предметным результатом </w:t>
      </w:r>
      <w:r w:rsidRPr="006B09E8">
        <w:rPr>
          <w:kern w:val="28"/>
          <w:lang w:val="ru-RU" w:eastAsia="ru-RU" w:bidi="ar-SA"/>
        </w:rPr>
        <w:t>изучения курса «</w:t>
      </w:r>
      <w:r w:rsidR="008426F6">
        <w:rPr>
          <w:kern w:val="28"/>
          <w:lang w:val="ru-RU" w:eastAsia="ru-RU" w:bidi="ar-SA"/>
        </w:rPr>
        <w:t>Физика</w:t>
      </w:r>
      <w:r w:rsidRPr="006B09E8">
        <w:rPr>
          <w:kern w:val="28"/>
          <w:lang w:val="ru-RU" w:eastAsia="ru-RU" w:bidi="ar-SA"/>
        </w:rPr>
        <w:t>» является сформ</w:t>
      </w:r>
      <w:r w:rsidR="003102A9">
        <w:rPr>
          <w:kern w:val="28"/>
          <w:lang w:val="ru-RU" w:eastAsia="ru-RU" w:bidi="ar-SA"/>
        </w:rPr>
        <w:t>ул</w:t>
      </w:r>
      <w:r w:rsidRPr="006B09E8">
        <w:rPr>
          <w:kern w:val="28"/>
          <w:lang w:val="ru-RU" w:eastAsia="ru-RU" w:bidi="ar-SA"/>
        </w:rPr>
        <w:t>ированность следующих  умений</w:t>
      </w:r>
      <w:r w:rsidR="003102A9">
        <w:rPr>
          <w:kern w:val="28"/>
          <w:lang w:val="ru-RU" w:eastAsia="ru-RU" w:bidi="ar-SA"/>
        </w:rPr>
        <w:t>:</w:t>
      </w:r>
    </w:p>
    <w:p w:rsidR="00B20334" w:rsidP="00B20334">
      <w:pPr>
        <w:widowControl/>
        <w:numPr>
          <w:ilvl w:val="0"/>
          <w:numId w:val="4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eastAsia="Calibri"/>
          <w:lang w:val="ru-RU" w:eastAsia="en-US" w:bidi="ar-SA"/>
        </w:rPr>
      </w:pPr>
      <w:r>
        <w:rPr>
          <w:rFonts w:eastAsia="Calibri"/>
          <w:lang w:val="ru-RU" w:eastAsia="en-US" w:bidi="ar-SA"/>
        </w:rPr>
        <w:t xml:space="preserve">объяснять, для чего изучают </w:t>
      </w:r>
      <w:r w:rsidR="008426F6">
        <w:rPr>
          <w:rFonts w:eastAsia="Calibri"/>
          <w:lang w:val="ru-RU" w:eastAsia="en-US" w:bidi="ar-SA"/>
        </w:rPr>
        <w:t>физику</w:t>
      </w:r>
      <w:r>
        <w:rPr>
          <w:rFonts w:eastAsia="Calibri"/>
          <w:lang w:val="ru-RU" w:eastAsia="en-US" w:bidi="ar-SA"/>
        </w:rPr>
        <w:t>;</w:t>
      </w:r>
    </w:p>
    <w:p w:rsidR="00B20334" w:rsidP="00B20334">
      <w:pPr>
        <w:widowControl/>
        <w:numPr>
          <w:ilvl w:val="0"/>
          <w:numId w:val="4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eastAsia="Calibri"/>
          <w:lang w:val="ru-RU" w:eastAsia="en-US" w:bidi="ar-SA"/>
        </w:rPr>
      </w:pPr>
      <w:r w:rsidR="00D8592B">
        <w:rPr>
          <w:rFonts w:eastAsia="Calibri"/>
          <w:lang w:val="ru-RU" w:eastAsia="en-US" w:bidi="ar-SA"/>
        </w:rPr>
        <w:t>формиро</w:t>
      </w:r>
      <w:r w:rsidR="00D8592B">
        <w:rPr>
          <w:rFonts w:eastAsia="Calibri"/>
          <w:lang w:val="ru-RU" w:eastAsia="en-US" w:bidi="ar-SA"/>
        </w:rPr>
        <w:t>вать пр</w:t>
      </w:r>
      <w:r w:rsidR="00D8592B">
        <w:rPr>
          <w:rFonts w:eastAsia="Calibri"/>
          <w:lang w:val="ru-RU" w:eastAsia="en-US" w:bidi="ar-SA"/>
        </w:rPr>
        <w:t>едставления о закономерной связи и познании явлений природы; о системообразующей роли физики для развития друг</w:t>
      </w:r>
      <w:r w:rsidR="00D8592B">
        <w:rPr>
          <w:rFonts w:eastAsia="Calibri"/>
          <w:lang w:val="ru-RU" w:eastAsia="en-US" w:bidi="ar-SA"/>
        </w:rPr>
        <w:t>их естественных наук</w:t>
      </w:r>
      <w:r>
        <w:rPr>
          <w:rFonts w:eastAsia="Calibri"/>
          <w:lang w:val="ru-RU" w:eastAsia="en-US" w:bidi="ar-SA"/>
        </w:rPr>
        <w:t>;</w:t>
      </w:r>
    </w:p>
    <w:p w:rsidR="00B20334" w:rsidP="00B20334">
      <w:pPr>
        <w:widowControl/>
        <w:numPr>
          <w:ilvl w:val="0"/>
          <w:numId w:val="4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eastAsia="Calibri"/>
          <w:lang w:val="ru-RU" w:eastAsia="en-US" w:bidi="ar-SA"/>
        </w:rPr>
      </w:pPr>
      <w:r w:rsidR="00D8592B">
        <w:rPr>
          <w:rFonts w:eastAsia="Calibri"/>
          <w:lang w:val="ru-RU" w:eastAsia="en-US" w:bidi="ar-SA"/>
        </w:rPr>
        <w:t>формировать первоначальные представления о физической сущности явлений природы</w:t>
      </w:r>
      <w:r w:rsidR="003102A9">
        <w:rPr>
          <w:rFonts w:eastAsia="Calibri"/>
          <w:lang w:val="ru-RU" w:eastAsia="en-US" w:bidi="ar-SA"/>
        </w:rPr>
        <w:t xml:space="preserve"> </w:t>
      </w:r>
      <w:r w:rsidR="00D8592B">
        <w:rPr>
          <w:rFonts w:eastAsia="Calibri"/>
          <w:lang w:val="ru-RU" w:eastAsia="en-US" w:bidi="ar-SA"/>
        </w:rPr>
        <w:t>(тепловых, электромагнитных, оптически</w:t>
      </w:r>
      <w:r w:rsidR="00D8592B">
        <w:rPr>
          <w:rFonts w:eastAsia="Calibri"/>
          <w:lang w:val="ru-RU" w:eastAsia="en-US" w:bidi="ar-SA"/>
        </w:rPr>
        <w:t>х), видах материи</w:t>
      </w:r>
      <w:r w:rsidR="003102A9">
        <w:rPr>
          <w:rFonts w:eastAsia="Calibri"/>
          <w:lang w:val="ru-RU" w:eastAsia="en-US" w:bidi="ar-SA"/>
        </w:rPr>
        <w:t xml:space="preserve"> </w:t>
      </w:r>
      <w:r w:rsidR="00D8592B">
        <w:rPr>
          <w:rFonts w:eastAsia="Calibri"/>
          <w:lang w:val="ru-RU" w:eastAsia="en-US" w:bidi="ar-SA"/>
        </w:rPr>
        <w:t>(вещество и поле), усваивать основные идеи атомного строения вещества, овладевать понятийным аппара</w:t>
      </w:r>
      <w:r w:rsidR="00D8592B">
        <w:rPr>
          <w:rFonts w:eastAsia="Calibri"/>
          <w:lang w:val="ru-RU" w:eastAsia="en-US" w:bidi="ar-SA"/>
        </w:rPr>
        <w:t>том и символическим языком физики</w:t>
      </w:r>
      <w:r>
        <w:rPr>
          <w:rFonts w:eastAsia="Calibri"/>
          <w:lang w:val="ru-RU" w:eastAsia="en-US" w:bidi="ar-SA"/>
        </w:rPr>
        <w:t>;</w:t>
      </w:r>
    </w:p>
    <w:p w:rsidR="00B20334" w:rsidP="00B20334">
      <w:pPr>
        <w:widowControl/>
        <w:numPr>
          <w:ilvl w:val="0"/>
          <w:numId w:val="4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eastAsia="Calibri"/>
          <w:lang w:val="ru-RU" w:eastAsia="en-US" w:bidi="ar-SA"/>
        </w:rPr>
      </w:pPr>
      <w:r w:rsidR="00D8592B">
        <w:rPr>
          <w:rFonts w:eastAsia="Calibri"/>
          <w:lang w:val="ru-RU" w:eastAsia="en-US" w:bidi="ar-SA"/>
        </w:rPr>
        <w:t>приобретать опыт применения научных методов познания, наблюдения физических явлений, простых эксперимент</w:t>
      </w:r>
      <w:r w:rsidR="00D8592B">
        <w:rPr>
          <w:rFonts w:eastAsia="Calibri"/>
          <w:lang w:val="ru-RU" w:eastAsia="en-US" w:bidi="ar-SA"/>
        </w:rPr>
        <w:t>альных исследований, прямых и косвенных измерений с использованием измерительных приборов, понимать неиз</w:t>
      </w:r>
      <w:r w:rsidR="00D8592B">
        <w:rPr>
          <w:rFonts w:eastAsia="Calibri"/>
          <w:lang w:val="ru-RU" w:eastAsia="en-US" w:bidi="ar-SA"/>
        </w:rPr>
        <w:t>бежность погр</w:t>
      </w:r>
      <w:r w:rsidR="00D8592B">
        <w:rPr>
          <w:rFonts w:eastAsia="Calibri"/>
          <w:lang w:val="ru-RU" w:eastAsia="en-US" w:bidi="ar-SA"/>
        </w:rPr>
        <w:t>ешностей любых измерений</w:t>
      </w:r>
      <w:r>
        <w:rPr>
          <w:rFonts w:eastAsia="Calibri"/>
          <w:lang w:val="ru-RU" w:eastAsia="en-US" w:bidi="ar-SA"/>
        </w:rPr>
        <w:t>;</w:t>
      </w:r>
    </w:p>
    <w:p w:rsidR="00B20334" w:rsidRPr="00351ABF" w:rsidP="00B20334">
      <w:pPr>
        <w:widowControl/>
        <w:numPr>
          <w:ilvl w:val="0"/>
          <w:numId w:val="4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eastAsia="Calibri"/>
          <w:lang w:val="ru-RU" w:eastAsia="en-US" w:bidi="ar-SA"/>
        </w:rPr>
      </w:pPr>
      <w:r w:rsidR="00B66C03">
        <w:rPr>
          <w:rFonts w:eastAsia="Calibri"/>
          <w:lang w:val="ru-RU" w:eastAsia="en-US" w:bidi="ar-SA"/>
        </w:rPr>
        <w:t>понимать физические основы и принцип действия машин и механизмов, средств передвижения и связи, бытовых приборов,</w:t>
      </w:r>
      <w:r w:rsidR="00B66C03">
        <w:rPr>
          <w:rFonts w:eastAsia="Calibri"/>
          <w:lang w:val="ru-RU" w:eastAsia="en-US" w:bidi="ar-SA"/>
        </w:rPr>
        <w:t xml:space="preserve"> промышленных технологических процессов, влияние их на окружающую среду, осознавать возможные причины техногенных</w:t>
      </w:r>
      <w:r w:rsidR="00B66C03">
        <w:rPr>
          <w:rFonts w:eastAsia="Calibri"/>
          <w:lang w:val="ru-RU" w:eastAsia="en-US" w:bidi="ar-SA"/>
        </w:rPr>
        <w:t xml:space="preserve"> кат</w:t>
      </w:r>
      <w:r w:rsidR="00B66C03">
        <w:rPr>
          <w:rFonts w:eastAsia="Calibri"/>
          <w:lang w:val="ru-RU" w:eastAsia="en-US" w:bidi="ar-SA"/>
        </w:rPr>
        <w:t>астроф</w:t>
      </w:r>
      <w:r>
        <w:rPr>
          <w:rFonts w:eastAsia="Calibri"/>
          <w:lang w:val="ru-RU" w:eastAsia="en-US" w:bidi="ar-SA"/>
        </w:rPr>
        <w:t>;</w:t>
      </w:r>
    </w:p>
    <w:p w:rsidR="00B20334" w:rsidP="00B20334">
      <w:pPr>
        <w:widowControl/>
        <w:numPr>
          <w:ilvl w:val="0"/>
          <w:numId w:val="4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eastAsia="Calibri"/>
          <w:lang w:val="ru-RU" w:eastAsia="en-US" w:bidi="ar-SA"/>
        </w:rPr>
      </w:pPr>
      <w:r w:rsidR="00B66C03">
        <w:rPr>
          <w:rFonts w:eastAsia="Calibri"/>
          <w:lang w:val="ru-RU" w:eastAsia="en-US" w:bidi="ar-SA"/>
        </w:rPr>
        <w:t>овладевать основами безопасного использования естественных и искусственных электрических и магнитных полей, электромагнитных и звук</w:t>
      </w:r>
      <w:r w:rsidR="00B66C03">
        <w:rPr>
          <w:rFonts w:eastAsia="Calibri"/>
          <w:lang w:val="ru-RU" w:eastAsia="en-US" w:bidi="ar-SA"/>
        </w:rPr>
        <w:t>овых волн, ионизирующих излучений во избежание их вредного воздействия на окружающую среду и организм человека</w:t>
      </w:r>
      <w:r>
        <w:rPr>
          <w:rFonts w:eastAsia="Calibri"/>
          <w:lang w:val="ru-RU" w:eastAsia="en-US" w:bidi="ar-SA"/>
        </w:rPr>
        <w:t>;</w:t>
      </w:r>
    </w:p>
    <w:p w:rsidR="00364DC6" w:rsidP="00B20334">
      <w:pPr>
        <w:widowControl/>
        <w:numPr>
          <w:ilvl w:val="0"/>
          <w:numId w:val="4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eastAsia="Calibri"/>
          <w:lang w:val="ru-RU" w:eastAsia="en-US" w:bidi="ar-SA"/>
        </w:rPr>
      </w:pPr>
      <w:r>
        <w:rPr>
          <w:rFonts w:eastAsia="Calibri"/>
          <w:lang w:val="ru-RU" w:eastAsia="en-US" w:bidi="ar-SA"/>
        </w:rPr>
        <w:t>форми</w:t>
      </w:r>
      <w:r>
        <w:rPr>
          <w:rFonts w:eastAsia="Calibri"/>
          <w:lang w:val="ru-RU" w:eastAsia="en-US" w:bidi="ar-SA"/>
        </w:rPr>
        <w:t>ровать теоретическое мышление на основе умения устанавливать факты, различать прчины и следствия, строить модели и выдвигать гипотезы, выво</w:t>
      </w:r>
      <w:r>
        <w:rPr>
          <w:rFonts w:eastAsia="Calibri"/>
          <w:lang w:val="ru-RU" w:eastAsia="en-US" w:bidi="ar-SA"/>
        </w:rPr>
        <w:t>дить из экспериментальных фактов и теоретических моделей физические законы;</w:t>
      </w:r>
    </w:p>
    <w:p w:rsidR="00B20334" w:rsidP="00B20334">
      <w:pPr>
        <w:widowControl/>
        <w:numPr>
          <w:ilvl w:val="0"/>
          <w:numId w:val="4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eastAsia="Calibri"/>
          <w:lang w:val="ru-RU" w:eastAsia="en-US" w:bidi="ar-SA"/>
        </w:rPr>
      </w:pPr>
      <w:r w:rsidR="00B66C03">
        <w:rPr>
          <w:rFonts w:eastAsia="Calibri"/>
          <w:lang w:val="ru-RU" w:eastAsia="en-US" w:bidi="ar-SA"/>
        </w:rPr>
        <w:t>развивать умение планировать в повседнев</w:t>
      </w:r>
      <w:r w:rsidR="00364DC6">
        <w:rPr>
          <w:rFonts w:eastAsia="Calibri"/>
          <w:lang w:val="ru-RU" w:eastAsia="en-US" w:bidi="ar-SA"/>
        </w:rPr>
        <w:t>н</w:t>
      </w:r>
      <w:r w:rsidR="00364DC6">
        <w:rPr>
          <w:rFonts w:eastAsia="Calibri"/>
          <w:lang w:val="ru-RU" w:eastAsia="en-US" w:bidi="ar-SA"/>
        </w:rPr>
        <w:t>ой жизни свои действия с примене</w:t>
      </w:r>
      <w:r w:rsidR="00B66C03">
        <w:rPr>
          <w:rFonts w:eastAsia="Calibri"/>
          <w:lang w:val="ru-RU" w:eastAsia="en-US" w:bidi="ar-SA"/>
        </w:rPr>
        <w:t>нием получе</w:t>
      </w:r>
      <w:r w:rsidR="00364DC6">
        <w:rPr>
          <w:rFonts w:eastAsia="Calibri"/>
          <w:lang w:val="ru-RU" w:eastAsia="en-US" w:bidi="ar-SA"/>
        </w:rPr>
        <w:t>н</w:t>
      </w:r>
      <w:r w:rsidR="00B66C03">
        <w:rPr>
          <w:rFonts w:eastAsia="Calibri"/>
          <w:lang w:val="ru-RU" w:eastAsia="en-US" w:bidi="ar-SA"/>
        </w:rPr>
        <w:t>ных знаний законов механики, электродинамики, термодинамики и тепловых явлений с целью сбережен</w:t>
      </w:r>
      <w:r w:rsidR="00B66C03">
        <w:rPr>
          <w:rFonts w:eastAsia="Calibri"/>
          <w:lang w:val="ru-RU" w:eastAsia="en-US" w:bidi="ar-SA"/>
        </w:rPr>
        <w:t>ия здоровья</w:t>
      </w:r>
      <w:r>
        <w:rPr>
          <w:rFonts w:eastAsia="Calibri"/>
          <w:lang w:val="ru-RU" w:eastAsia="en-US" w:bidi="ar-SA"/>
        </w:rPr>
        <w:t>;</w:t>
      </w:r>
    </w:p>
    <w:p w:rsidR="00B20334" w:rsidP="00B20334">
      <w:pPr>
        <w:widowControl/>
        <w:numPr>
          <w:ilvl w:val="0"/>
          <w:numId w:val="4"/>
        </w:numPr>
        <w:overflowPunct/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eastAsia="Calibri"/>
          <w:lang w:val="ru-RU" w:eastAsia="en-US" w:bidi="ar-SA"/>
        </w:rPr>
      </w:pPr>
      <w:r>
        <w:rPr>
          <w:rFonts w:eastAsia="Calibri"/>
          <w:lang w:val="ru-RU" w:eastAsia="en-US" w:bidi="ar-SA"/>
        </w:rPr>
        <w:t>объяснять значение ключевых понятий.</w:t>
      </w:r>
    </w:p>
    <w:p w:rsidR="00D87E73" w:rsidRPr="00CB41F7" w:rsidP="00E27625">
      <w:pPr>
        <w:widowControl/>
        <w:overflowPunct/>
        <w:autoSpaceDE/>
        <w:autoSpaceDN/>
        <w:adjustRightInd/>
        <w:ind w:firstLine="709"/>
        <w:jc w:val="both"/>
        <w:rPr>
          <w:rFonts w:eastAsia="Calibri"/>
          <w:b/>
          <w:szCs w:val="28"/>
          <w:lang w:val="ru-RU" w:eastAsia="en-US" w:bidi="ar-SA"/>
        </w:rPr>
      </w:pPr>
      <w:r w:rsidRPr="00D87E73">
        <w:rPr>
          <w:rFonts w:eastAsia="Calibri"/>
          <w:b/>
          <w:szCs w:val="28"/>
          <w:lang w:val="ru-RU" w:eastAsia="en-US" w:bidi="ar-SA"/>
        </w:rPr>
        <w:t xml:space="preserve">К концу </w:t>
      </w:r>
      <w:r w:rsidR="00972876">
        <w:rPr>
          <w:rFonts w:eastAsia="Calibri"/>
          <w:b/>
          <w:szCs w:val="28"/>
          <w:lang w:val="ru-RU" w:eastAsia="en-US" w:bidi="ar-SA"/>
        </w:rPr>
        <w:t>9</w:t>
      </w:r>
      <w:r w:rsidRPr="00D87E73">
        <w:rPr>
          <w:rFonts w:eastAsia="Calibri"/>
          <w:b/>
          <w:szCs w:val="28"/>
          <w:lang w:val="ru-RU" w:eastAsia="en-US" w:bidi="ar-SA"/>
        </w:rPr>
        <w:t xml:space="preserve"> класса в результате освоени</w:t>
      </w:r>
      <w:r w:rsidRPr="00D87E73">
        <w:rPr>
          <w:rFonts w:eastAsia="Calibri"/>
          <w:b/>
          <w:szCs w:val="28"/>
          <w:lang w:val="ru-RU" w:eastAsia="en-US" w:bidi="ar-SA"/>
        </w:rPr>
        <w:t xml:space="preserve">я программы по </w:t>
      </w:r>
      <w:r w:rsidR="00364DC6">
        <w:rPr>
          <w:rFonts w:eastAsia="Calibri"/>
          <w:b/>
          <w:szCs w:val="28"/>
          <w:lang w:val="ru-RU" w:eastAsia="en-US" w:bidi="ar-SA"/>
        </w:rPr>
        <w:t>физике</w:t>
      </w:r>
      <w:r w:rsidRPr="00D87E73">
        <w:rPr>
          <w:rFonts w:eastAsia="Calibri"/>
          <w:b/>
          <w:szCs w:val="28"/>
          <w:lang w:val="ru-RU" w:eastAsia="en-US" w:bidi="ar-SA"/>
        </w:rPr>
        <w:t xml:space="preserve"> </w:t>
      </w:r>
      <w:r w:rsidR="00E27625">
        <w:rPr>
          <w:rFonts w:eastAsia="Calibri"/>
          <w:b/>
          <w:szCs w:val="28"/>
          <w:lang w:val="ru-RU" w:eastAsia="en-US" w:bidi="ar-SA"/>
        </w:rPr>
        <w:t>обучающи</w:t>
      </w:r>
      <w:r w:rsidR="00E27625">
        <w:rPr>
          <w:rFonts w:eastAsia="Calibri"/>
          <w:b/>
          <w:szCs w:val="28"/>
          <w:lang w:val="ru-RU" w:eastAsia="en-US" w:bidi="ar-SA"/>
        </w:rPr>
        <w:t>йся</w:t>
      </w:r>
      <w:r w:rsidRPr="00D87E73">
        <w:rPr>
          <w:rFonts w:eastAsia="Calibri"/>
          <w:b/>
          <w:szCs w:val="28"/>
          <w:lang w:val="ru-RU" w:eastAsia="en-US" w:bidi="ar-SA"/>
        </w:rPr>
        <w:t xml:space="preserve"> научится:</w:t>
      </w:r>
    </w:p>
    <w:p w:rsidR="009E134B" w:rsidP="00E27625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9E134B">
        <w:rPr>
          <w:rFonts w:eastAsia="Calibri"/>
          <w:szCs w:val="22"/>
          <w:lang w:val="ru-RU" w:eastAsia="en-US" w:bidi="ar-SA"/>
        </w:rPr>
        <w:t xml:space="preserve">соблюдать правила безопасности и охраны труда при работе с учебным и лабораторным оборудованием; </w:t>
      </w:r>
    </w:p>
    <w:p w:rsidR="00B979FD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3102A9" w:rsidR="003102A9">
        <w:rPr>
          <w:rFonts w:eastAsia="Calibri"/>
          <w:szCs w:val="22"/>
          <w:lang w:val="ru-RU" w:eastAsia="en-US" w:bidi="ar-SA"/>
        </w:rPr>
        <w:t>характеризовать понятия (си</w:t>
      </w:r>
      <w:r w:rsidRPr="003102A9" w:rsidR="003102A9">
        <w:rPr>
          <w:rFonts w:eastAsia="Calibri"/>
          <w:szCs w:val="22"/>
          <w:lang w:val="ru-RU" w:eastAsia="en-US" w:bidi="ar-SA"/>
        </w:rPr>
        <w:t>стема отсчета, относительно</w:t>
      </w:r>
      <w:r w:rsidRPr="003102A9" w:rsidR="003102A9">
        <w:rPr>
          <w:rFonts w:eastAsia="Calibri"/>
          <w:szCs w:val="22"/>
          <w:lang w:val="ru-RU" w:eastAsia="en-US" w:bidi="ar-SA"/>
        </w:rPr>
        <w:t xml:space="preserve">сть механического движения, невесомость и перегрузки, механические волны, звук, инфразвук </w:t>
      </w:r>
      <w:r w:rsidRPr="003102A9" w:rsidR="003102A9">
        <w:rPr>
          <w:rFonts w:eastAsia="Calibri"/>
          <w:szCs w:val="22"/>
          <w:lang w:val="ru-RU" w:eastAsia="en-US" w:bidi="ar-SA"/>
        </w:rPr>
        <w:t>и ультразвук, электромагнитные волны, инфракрасные волны, ультрафиолетовые волны, рентгеновское излучение, шкала электромагнитных волн, спе</w:t>
      </w:r>
      <w:r w:rsidRPr="003102A9" w:rsidR="003102A9">
        <w:rPr>
          <w:rFonts w:eastAsia="Calibri"/>
          <w:szCs w:val="22"/>
          <w:lang w:val="ru-RU" w:eastAsia="en-US" w:bidi="ar-SA"/>
        </w:rPr>
        <w:t xml:space="preserve">ктры испускания и поглощения; альфа-, бета- и гамма-излучения, изотопы, ядерная и термоядерная энергетика); </w:t>
      </w:r>
    </w:p>
    <w:p w:rsidR="00074E16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3102A9" w:rsidR="003102A9">
        <w:rPr>
          <w:rFonts w:eastAsia="Calibri"/>
          <w:szCs w:val="22"/>
          <w:lang w:val="ru-RU" w:eastAsia="en-US" w:bidi="ar-SA"/>
        </w:rPr>
        <w:t>различат</w:t>
      </w:r>
      <w:r w:rsidRPr="003102A9" w:rsidR="003102A9">
        <w:rPr>
          <w:rFonts w:eastAsia="Calibri"/>
          <w:szCs w:val="22"/>
          <w:lang w:val="ru-RU" w:eastAsia="en-US" w:bidi="ar-SA"/>
        </w:rPr>
        <w:t>ь явления (равномерное и неравномерное прямолинейное движение, равноускоренное прямолинейное движение, свободное падение тел, равномерное д</w:t>
      </w:r>
      <w:r w:rsidRPr="003102A9" w:rsidR="003102A9">
        <w:rPr>
          <w:rFonts w:eastAsia="Calibri"/>
          <w:szCs w:val="22"/>
          <w:lang w:val="ru-RU" w:eastAsia="en-US" w:bidi="ar-SA"/>
        </w:rPr>
        <w:t>вижение по окружности, взаимодействие тел, равновесие материальной точки, реактивное движение, невесомость, колебател</w:t>
      </w:r>
      <w:r w:rsidRPr="003102A9" w:rsidR="003102A9">
        <w:rPr>
          <w:rFonts w:eastAsia="Calibri"/>
          <w:szCs w:val="22"/>
          <w:lang w:val="ru-RU" w:eastAsia="en-US" w:bidi="ar-SA"/>
        </w:rPr>
        <w:t>ьное движение (гармонические колебания, затухающие колебания, вынужденные колебания), резонанс, волновое движение (звук), от</w:t>
      </w:r>
      <w:r w:rsidR="00A41D36">
        <w:rPr>
          <w:rFonts w:eastAsia="Calibri"/>
          <w:szCs w:val="22"/>
          <w:lang w:val="ru-RU" w:eastAsia="en-US" w:bidi="ar-SA"/>
        </w:rPr>
        <w:t xml:space="preserve">ражение звука, </w:t>
      </w:r>
      <w:r w:rsidR="00A41D36">
        <w:rPr>
          <w:rFonts w:eastAsia="Calibri"/>
          <w:szCs w:val="22"/>
          <w:lang w:val="ru-RU" w:eastAsia="en-US" w:bidi="ar-SA"/>
        </w:rPr>
        <w:t>дисперсия света</w:t>
      </w:r>
      <w:r w:rsidR="00A41D36">
        <w:rPr>
          <w:rFonts w:eastAsia="Calibri"/>
          <w:szCs w:val="22"/>
          <w:lang w:val="ru-RU" w:eastAsia="en-US" w:bidi="ar-SA"/>
        </w:rPr>
        <w:t>,</w:t>
      </w:r>
      <w:r w:rsidRPr="003102A9" w:rsidR="003102A9">
        <w:rPr>
          <w:rFonts w:eastAsia="Calibri"/>
          <w:szCs w:val="22"/>
          <w:lang w:val="ru-RU" w:eastAsia="en-US" w:bidi="ar-SA"/>
        </w:rPr>
        <w:t>отражение и преломление света, полное внутреннее отражение света, сложение спектральных цветов, естес</w:t>
      </w:r>
      <w:r w:rsidRPr="003102A9" w:rsidR="003102A9">
        <w:rPr>
          <w:rFonts w:eastAsia="Calibri"/>
          <w:szCs w:val="22"/>
          <w:lang w:val="ru-RU" w:eastAsia="en-US" w:bidi="ar-SA"/>
        </w:rPr>
        <w:t>твенная радиоактивность, возникновение линейчатого спектра излучения по описанию их характерных свойств и на основе опытов, демонстрирующих</w:t>
      </w:r>
      <w:r w:rsidRPr="003102A9" w:rsidR="003102A9">
        <w:rPr>
          <w:rFonts w:eastAsia="Calibri"/>
          <w:szCs w:val="22"/>
          <w:lang w:val="ru-RU" w:eastAsia="en-US" w:bidi="ar-SA"/>
        </w:rPr>
        <w:t xml:space="preserve"> данное физическое явление;</w:t>
      </w:r>
      <w:r w:rsidRPr="00074E16">
        <w:rPr>
          <w:kern w:val="28"/>
          <w:sz w:val="20"/>
          <w:szCs w:val="20"/>
          <w:lang w:val="ru-RU" w:eastAsia="ru-RU" w:bidi="ar-SA"/>
        </w:rPr>
        <w:t xml:space="preserve"> </w:t>
      </w:r>
      <w:r w:rsidRPr="00074E16">
        <w:rPr>
          <w:rFonts w:eastAsia="Calibri"/>
          <w:szCs w:val="22"/>
          <w:lang w:val="ru-RU" w:eastAsia="en-US" w:bidi="ar-SA"/>
        </w:rPr>
        <w:t xml:space="preserve"> </w:t>
      </w:r>
    </w:p>
    <w:p w:rsidR="00074E16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074E16">
        <w:rPr>
          <w:rFonts w:eastAsia="Calibri"/>
          <w:szCs w:val="22"/>
          <w:lang w:val="ru-RU" w:eastAsia="en-US" w:bidi="ar-SA"/>
        </w:rPr>
        <w:t>описывать изученные свойства тел и физические явления, используя физические величины (</w:t>
      </w:r>
      <w:r w:rsidRPr="00074E16">
        <w:rPr>
          <w:rFonts w:eastAsia="Calibri"/>
          <w:szCs w:val="22"/>
          <w:lang w:val="ru-RU" w:eastAsia="en-US" w:bidi="ar-SA"/>
        </w:rPr>
        <w:t>с</w:t>
      </w:r>
      <w:r w:rsidRPr="00074E16">
        <w:rPr>
          <w:rFonts w:eastAsia="Calibri"/>
          <w:szCs w:val="22"/>
          <w:lang w:val="ru-RU" w:eastAsia="en-US" w:bidi="ar-SA"/>
        </w:rPr>
        <w:t>редняя и мгновенная скорость тела при неравномерном движении, ускорение, перемещение при равноускоренном прямолинейном движении, центростре</w:t>
      </w:r>
      <w:r w:rsidRPr="00074E16">
        <w:rPr>
          <w:rFonts w:eastAsia="Calibri"/>
          <w:szCs w:val="22"/>
          <w:lang w:val="ru-RU" w:eastAsia="en-US" w:bidi="ar-SA"/>
        </w:rPr>
        <w:t xml:space="preserve">мительное ускорение, угловая скорость, перемещение, пройденный путь и скорость при </w:t>
      </w:r>
      <w:r w:rsidR="00CB41F7">
        <w:rPr>
          <w:rFonts w:eastAsia="Calibri"/>
          <w:szCs w:val="22"/>
          <w:lang w:val="ru-RU" w:eastAsia="en-US" w:bidi="ar-SA"/>
        </w:rPr>
        <w:t>криволинейном движении</w:t>
      </w:r>
      <w:r w:rsidRPr="00074E16">
        <w:rPr>
          <w:rFonts w:eastAsia="Calibri"/>
          <w:szCs w:val="22"/>
          <w:lang w:val="ru-RU" w:eastAsia="en-US" w:bidi="ar-SA"/>
        </w:rPr>
        <w:t>, сила тяжес</w:t>
      </w:r>
      <w:r w:rsidRPr="00074E16">
        <w:rPr>
          <w:rFonts w:eastAsia="Calibri"/>
          <w:szCs w:val="22"/>
          <w:lang w:val="ru-RU" w:eastAsia="en-US" w:bidi="ar-SA"/>
        </w:rPr>
        <w:t>ти, ускорения свободного падения с учетом зависимости от широты местности, вес тела, центр тяжести твердого тела, импульс тела, импульс сил</w:t>
      </w:r>
      <w:r w:rsidRPr="00074E16">
        <w:rPr>
          <w:rFonts w:eastAsia="Calibri"/>
          <w:szCs w:val="22"/>
          <w:lang w:val="ru-RU" w:eastAsia="en-US" w:bidi="ar-SA"/>
        </w:rPr>
        <w:t>ы, механическая работа и мощность, потенциальная энергия, кинетическая энергия, полная механическая энергия, период и</w:t>
      </w:r>
      <w:r w:rsidRPr="00074E16">
        <w:rPr>
          <w:rFonts w:eastAsia="Calibri"/>
          <w:szCs w:val="22"/>
          <w:lang w:val="ru-RU" w:eastAsia="en-US" w:bidi="ar-SA"/>
        </w:rPr>
        <w:t xml:space="preserve"> частота колебаний, период математического и пружинного маятников, длина волны, громкость и высота тона, скорость света, показатель преломл</w:t>
      </w:r>
      <w:r w:rsidRPr="00074E16">
        <w:rPr>
          <w:rFonts w:eastAsia="Calibri"/>
          <w:szCs w:val="22"/>
          <w:lang w:val="ru-RU" w:eastAsia="en-US" w:bidi="ar-SA"/>
        </w:rPr>
        <w:t>ения среды); при описании правильно трактовать физический смысл используемых величин, их обозначения и единицы физиче</w:t>
      </w:r>
      <w:r w:rsidRPr="00074E16">
        <w:rPr>
          <w:rFonts w:eastAsia="Calibri"/>
          <w:szCs w:val="22"/>
          <w:lang w:val="ru-RU" w:eastAsia="en-US" w:bidi="ar-SA"/>
        </w:rPr>
        <w:t xml:space="preserve">ских величин, находить формулы, связывающие данную физическую величину с другими величинами; </w:t>
      </w:r>
    </w:p>
    <w:p w:rsidR="00074E16" w:rsidRPr="00074E16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074E16">
        <w:rPr>
          <w:rFonts w:eastAsia="Calibri"/>
          <w:szCs w:val="22"/>
          <w:lang w:val="ru-RU" w:eastAsia="en-US" w:bidi="ar-SA"/>
        </w:rPr>
        <w:t>характеризовать свойства тел, физические явле</w:t>
      </w:r>
      <w:r w:rsidRPr="00074E16">
        <w:rPr>
          <w:rFonts w:eastAsia="Calibri"/>
          <w:szCs w:val="22"/>
          <w:lang w:val="ru-RU" w:eastAsia="en-US" w:bidi="ar-SA"/>
        </w:rPr>
        <w:t>ния и процессы, используя закон сохранения эн</w:t>
      </w:r>
      <w:r w:rsidRPr="00074E16">
        <w:rPr>
          <w:rFonts w:eastAsia="Calibri"/>
          <w:szCs w:val="22"/>
          <w:lang w:val="ru-RU" w:eastAsia="en-US" w:bidi="ar-SA"/>
        </w:rPr>
        <w:t xml:space="preserve">ергии, закон всемирного тяготения, принцип суперпозиции </w:t>
      </w:r>
      <w:r w:rsidRPr="00074E16">
        <w:rPr>
          <w:rFonts w:eastAsia="Calibri"/>
          <w:szCs w:val="22"/>
          <w:lang w:val="ru-RU" w:eastAsia="en-US" w:bidi="ar-SA"/>
        </w:rPr>
        <w:t>сил, принцип отн</w:t>
      </w:r>
      <w:r w:rsidRPr="00074E16">
        <w:rPr>
          <w:rFonts w:eastAsia="Calibri"/>
          <w:szCs w:val="22"/>
          <w:lang w:val="ru-RU" w:eastAsia="en-US" w:bidi="ar-SA"/>
        </w:rPr>
        <w:t xml:space="preserve">осительности Галилея, законы Ньютона, </w:t>
      </w:r>
      <w:r w:rsidR="00A41D36">
        <w:rPr>
          <w:rFonts w:eastAsia="Calibri"/>
          <w:szCs w:val="22"/>
          <w:lang w:val="ru-RU" w:eastAsia="en-US" w:bidi="ar-SA"/>
        </w:rPr>
        <w:t>з</w:t>
      </w:r>
      <w:r w:rsidRPr="00074E16">
        <w:rPr>
          <w:rFonts w:eastAsia="Calibri"/>
          <w:szCs w:val="22"/>
          <w:lang w:val="ru-RU" w:eastAsia="en-US" w:bidi="ar-SA"/>
        </w:rPr>
        <w:t>акон сохранения импульса, законы отражения и преломления света, законы сохранения зарядового и массо</w:t>
      </w:r>
      <w:r w:rsidRPr="00074E16">
        <w:rPr>
          <w:rFonts w:eastAsia="Calibri"/>
          <w:szCs w:val="22"/>
          <w:lang w:val="ru-RU" w:eastAsia="en-US" w:bidi="ar-SA"/>
        </w:rPr>
        <w:t>вого чисел при ядерных реакциях; при этом различать словесную формулировку закона и его математическ</w:t>
      </w:r>
      <w:r w:rsidRPr="00074E16">
        <w:rPr>
          <w:rFonts w:eastAsia="Calibri"/>
          <w:szCs w:val="22"/>
          <w:lang w:val="ru-RU" w:eastAsia="en-US" w:bidi="ar-SA"/>
        </w:rPr>
        <w:t>ое выражение;</w:t>
      </w:r>
      <w:r w:rsidRPr="00074E16">
        <w:rPr>
          <w:kern w:val="28"/>
          <w:sz w:val="20"/>
          <w:szCs w:val="20"/>
          <w:lang w:val="ru-RU" w:eastAsia="ru-RU" w:bidi="ar-SA"/>
        </w:rPr>
        <w:t xml:space="preserve"> </w:t>
      </w:r>
    </w:p>
    <w:p w:rsidR="00074E16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074E16">
        <w:rPr>
          <w:rFonts w:eastAsia="Calibri"/>
          <w:szCs w:val="22"/>
          <w:lang w:val="ru-RU" w:eastAsia="en-US" w:bidi="ar-SA"/>
        </w:rPr>
        <w:t>об</w:t>
      </w:r>
      <w:r w:rsidRPr="00074E16">
        <w:rPr>
          <w:rFonts w:eastAsia="Calibri"/>
          <w:szCs w:val="22"/>
          <w:lang w:val="ru-RU" w:eastAsia="en-US" w:bidi="ar-SA"/>
        </w:rPr>
        <w:t>ъяснять физические процессы и свойства тел: выявлять причинно</w:t>
      </w:r>
      <w:r w:rsidRPr="00CB41F7" w:rsidR="00CB41F7">
        <w:rPr>
          <w:rFonts w:eastAsia="Calibri"/>
          <w:szCs w:val="22"/>
          <w:lang w:val="ru-RU" w:eastAsia="en-US" w:bidi="ar-SA"/>
        </w:rPr>
        <w:t xml:space="preserve"> </w:t>
      </w:r>
      <w:r w:rsidRPr="00074E16">
        <w:rPr>
          <w:rFonts w:eastAsia="Calibri"/>
          <w:szCs w:val="22"/>
          <w:lang w:val="ru-RU" w:eastAsia="en-US" w:bidi="ar-SA"/>
        </w:rPr>
        <w:t>следственные связи, строить объяснение из 2–3 логических шагов с опорой на 2–</w:t>
      </w:r>
      <w:r w:rsidRPr="00074E16">
        <w:rPr>
          <w:rFonts w:eastAsia="Calibri"/>
          <w:szCs w:val="22"/>
          <w:lang w:val="ru-RU" w:eastAsia="en-US" w:bidi="ar-SA"/>
        </w:rPr>
        <w:t>3 изученных свойства физических явлений, физических закона или закономерности</w:t>
      </w:r>
      <w:r w:rsidRPr="00074E16">
        <w:rPr>
          <w:rFonts w:eastAsia="Calibri"/>
          <w:szCs w:val="22"/>
          <w:lang w:val="ru-RU" w:eastAsia="en-US" w:bidi="ar-SA"/>
        </w:rPr>
        <w:t xml:space="preserve">; </w:t>
      </w:r>
    </w:p>
    <w:p w:rsidR="00074E16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074E16">
        <w:rPr>
          <w:rFonts w:eastAsia="Calibri"/>
          <w:szCs w:val="22"/>
          <w:lang w:val="ru-RU" w:eastAsia="en-US" w:bidi="ar-SA"/>
        </w:rPr>
        <w:t xml:space="preserve">решать расчетные задачи (опирающиеся </w:t>
      </w:r>
      <w:r w:rsidRPr="00074E16">
        <w:rPr>
          <w:rFonts w:eastAsia="Calibri"/>
          <w:szCs w:val="22"/>
          <w:lang w:val="ru-RU" w:eastAsia="en-US" w:bidi="ar-SA"/>
        </w:rPr>
        <w:t>на систему из 2–3 уравнений), используя законы и формулы, связывающие физические величины: на основе анализа условия задачи записывать крат</w:t>
      </w:r>
      <w:r w:rsidRPr="00074E16">
        <w:rPr>
          <w:rFonts w:eastAsia="Calibri"/>
          <w:szCs w:val="22"/>
          <w:lang w:val="ru-RU" w:eastAsia="en-US" w:bidi="ar-SA"/>
        </w:rPr>
        <w:t>кое условие, выбирать законы и формулы, необходимые для ее решения, проводить расчеты и оценивать реалистичность полу</w:t>
      </w:r>
      <w:r w:rsidRPr="00074E16">
        <w:rPr>
          <w:rFonts w:eastAsia="Calibri"/>
          <w:szCs w:val="22"/>
          <w:lang w:val="ru-RU" w:eastAsia="en-US" w:bidi="ar-SA"/>
        </w:rPr>
        <w:t>ченного значения физической величины;</w:t>
      </w:r>
    </w:p>
    <w:p w:rsidR="00074E16" w:rsidRPr="00E27625" w:rsidP="00E27625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074E16">
        <w:rPr>
          <w:rFonts w:eastAsia="Calibri"/>
          <w:szCs w:val="22"/>
          <w:lang w:val="ru-RU" w:eastAsia="en-US" w:bidi="ar-SA"/>
        </w:rPr>
        <w:t xml:space="preserve">проводить опыты по наблюдению физических явлений или физических свойств тел (изучение второго закона </w:t>
      </w:r>
      <w:r w:rsidRPr="00074E16">
        <w:rPr>
          <w:rFonts w:eastAsia="Calibri"/>
          <w:szCs w:val="22"/>
          <w:lang w:val="ru-RU" w:eastAsia="en-US" w:bidi="ar-SA"/>
        </w:rPr>
        <w:t>Ньютона</w:t>
      </w:r>
      <w:r w:rsidR="00E27625">
        <w:rPr>
          <w:rFonts w:eastAsia="Calibri"/>
          <w:szCs w:val="22"/>
          <w:lang w:val="ru-RU" w:eastAsia="en-US" w:bidi="ar-SA"/>
        </w:rPr>
        <w:t xml:space="preserve">, закона сохранения энергии; </w:t>
      </w:r>
      <w:r w:rsidRPr="00E27625">
        <w:rPr>
          <w:rFonts w:eastAsia="Calibri"/>
          <w:szCs w:val="22"/>
          <w:lang w:val="ru-RU" w:eastAsia="en-US" w:bidi="ar-SA"/>
        </w:rPr>
        <w:t>зависимость периода колебаний пружинного маятника от массы груза и жесткос</w:t>
      </w:r>
      <w:r w:rsidRPr="00E27625">
        <w:rPr>
          <w:rFonts w:eastAsia="Calibri"/>
          <w:szCs w:val="22"/>
          <w:lang w:val="ru-RU" w:eastAsia="en-US" w:bidi="ar-SA"/>
        </w:rPr>
        <w:t>ти пруж</w:t>
      </w:r>
      <w:r w:rsidRPr="00E27625">
        <w:rPr>
          <w:rFonts w:eastAsia="Calibri"/>
          <w:szCs w:val="22"/>
          <w:lang w:val="ru-RU" w:eastAsia="en-US" w:bidi="ar-SA"/>
        </w:rPr>
        <w:t>ины и независимость от амплитуды малых колебаний): самостоятельно собирать установку из избыточного набора оборудования; описывать ход опыт</w:t>
      </w:r>
      <w:r w:rsidRPr="00E27625">
        <w:rPr>
          <w:rFonts w:eastAsia="Calibri"/>
          <w:szCs w:val="22"/>
          <w:lang w:val="ru-RU" w:eastAsia="en-US" w:bidi="ar-SA"/>
        </w:rPr>
        <w:t xml:space="preserve">а и формулировать выводы; </w:t>
      </w:r>
    </w:p>
    <w:p w:rsidR="00B979FD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074E16" w:rsidR="00074E16">
        <w:rPr>
          <w:rFonts w:eastAsia="Calibri"/>
          <w:szCs w:val="22"/>
          <w:lang w:val="ru-RU" w:eastAsia="en-US" w:bidi="ar-SA"/>
        </w:rPr>
        <w:t xml:space="preserve">проводить при необходимости серию прямых измерений, определяя среднее значение измеряемой </w:t>
      </w:r>
      <w:r w:rsidRPr="00074E16" w:rsidR="00074E16">
        <w:rPr>
          <w:rFonts w:eastAsia="Calibri"/>
          <w:szCs w:val="22"/>
          <w:lang w:val="ru-RU" w:eastAsia="en-US" w:bidi="ar-SA"/>
        </w:rPr>
        <w:t>величины; обосновывать выбор способа измерения/измерительного прибора;</w:t>
      </w:r>
      <w:r w:rsidRPr="00B979FD">
        <w:rPr>
          <w:kern w:val="28"/>
          <w:sz w:val="20"/>
          <w:szCs w:val="20"/>
          <w:lang w:val="ru-RU" w:eastAsia="ru-RU" w:bidi="ar-SA"/>
        </w:rPr>
        <w:t xml:space="preserve"> </w:t>
      </w:r>
    </w:p>
    <w:p w:rsidR="00B979FD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B979FD">
        <w:rPr>
          <w:rFonts w:eastAsia="Calibri"/>
          <w:szCs w:val="22"/>
          <w:lang w:val="ru-RU" w:eastAsia="en-US" w:bidi="ar-SA"/>
        </w:rPr>
        <w:t>проводить исследование зависимостей физических величин с использова</w:t>
      </w:r>
      <w:r w:rsidRPr="00B979FD">
        <w:rPr>
          <w:rFonts w:eastAsia="Calibri"/>
          <w:szCs w:val="22"/>
          <w:lang w:val="ru-RU" w:eastAsia="en-US" w:bidi="ar-SA"/>
        </w:rPr>
        <w:t>нием прямых измерений (зависимость пути от времени при равноускорен</w:t>
      </w:r>
      <w:r w:rsidRPr="00B979FD">
        <w:rPr>
          <w:rFonts w:eastAsia="Calibri"/>
          <w:szCs w:val="22"/>
          <w:lang w:val="ru-RU" w:eastAsia="en-US" w:bidi="ar-SA"/>
        </w:rPr>
        <w:t>ном движении</w:t>
      </w:r>
      <w:r w:rsidRPr="00B979FD">
        <w:rPr>
          <w:rFonts w:eastAsia="Calibri"/>
          <w:szCs w:val="22"/>
          <w:lang w:val="ru-RU" w:eastAsia="en-US" w:bidi="ar-SA"/>
        </w:rPr>
        <w:t xml:space="preserve"> без начальной скорости; периода колеб</w:t>
      </w:r>
      <w:r w:rsidRPr="00B979FD">
        <w:rPr>
          <w:rFonts w:eastAsia="Calibri"/>
          <w:szCs w:val="22"/>
          <w:lang w:val="ru-RU" w:eastAsia="en-US" w:bidi="ar-SA"/>
        </w:rPr>
        <w:t>аний математ</w:t>
      </w:r>
      <w:r w:rsidR="00CB41F7">
        <w:rPr>
          <w:rFonts w:eastAsia="Calibri"/>
          <w:szCs w:val="22"/>
          <w:lang w:val="ru-RU" w:eastAsia="en-US" w:bidi="ar-SA"/>
        </w:rPr>
        <w:t>ического маятника от длины нити</w:t>
      </w:r>
      <w:r w:rsidRPr="00B979FD">
        <w:rPr>
          <w:rFonts w:eastAsia="Calibri"/>
          <w:szCs w:val="22"/>
          <w:lang w:val="ru-RU" w:eastAsia="en-US" w:bidi="ar-SA"/>
        </w:rPr>
        <w:t>): самостоятельно собирать установку, фиксировать результаты полученной зависимости физических в</w:t>
      </w:r>
      <w:r w:rsidRPr="00B979FD">
        <w:rPr>
          <w:rFonts w:eastAsia="Calibri"/>
          <w:szCs w:val="22"/>
          <w:lang w:val="ru-RU" w:eastAsia="en-US" w:bidi="ar-SA"/>
        </w:rPr>
        <w:t xml:space="preserve">еличин в виде таблиц и графиков, делать выводы по результатам исследования; </w:t>
      </w:r>
    </w:p>
    <w:p w:rsidR="00B979FD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B979FD">
        <w:rPr>
          <w:rFonts w:eastAsia="Calibri"/>
          <w:szCs w:val="22"/>
          <w:lang w:val="ru-RU" w:eastAsia="en-US" w:bidi="ar-SA"/>
        </w:rPr>
        <w:t>проводить косвенные измерения физических</w:t>
      </w:r>
      <w:r w:rsidRPr="00B979FD">
        <w:rPr>
          <w:rFonts w:eastAsia="Calibri"/>
          <w:szCs w:val="22"/>
          <w:lang w:val="ru-RU" w:eastAsia="en-US" w:bidi="ar-SA"/>
        </w:rPr>
        <w:t xml:space="preserve"> величин (средняя скорость и ускорение тела при равноускоренном движении, ускорение свободного падения, частота и период колебаний математи</w:t>
      </w:r>
      <w:r w:rsidRPr="00B979FD">
        <w:rPr>
          <w:rFonts w:eastAsia="Calibri"/>
          <w:szCs w:val="22"/>
          <w:lang w:val="ru-RU" w:eastAsia="en-US" w:bidi="ar-SA"/>
        </w:rPr>
        <w:t>ческого и пружинного маятников, радиоактивный фон): планировать измерения; собирать экспериментальную установку, след</w:t>
      </w:r>
      <w:r w:rsidRPr="00B979FD">
        <w:rPr>
          <w:rFonts w:eastAsia="Calibri"/>
          <w:szCs w:val="22"/>
          <w:lang w:val="ru-RU" w:eastAsia="en-US" w:bidi="ar-SA"/>
        </w:rPr>
        <w:t xml:space="preserve">уя предложенной инструкции; вычислять значение величины и анализировать полученные результаты с учетом заданной погрешности измерений; </w:t>
      </w:r>
    </w:p>
    <w:p w:rsidR="00B979FD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B979FD">
        <w:rPr>
          <w:rFonts w:eastAsia="Calibri"/>
          <w:szCs w:val="22"/>
          <w:lang w:val="ru-RU" w:eastAsia="en-US" w:bidi="ar-SA"/>
        </w:rPr>
        <w:t>соб</w:t>
      </w:r>
      <w:r w:rsidRPr="00B979FD">
        <w:rPr>
          <w:rFonts w:eastAsia="Calibri"/>
          <w:szCs w:val="22"/>
          <w:lang w:val="ru-RU" w:eastAsia="en-US" w:bidi="ar-SA"/>
        </w:rPr>
        <w:t>люд</w:t>
      </w:r>
      <w:r w:rsidRPr="00B979FD">
        <w:rPr>
          <w:rFonts w:eastAsia="Calibri"/>
          <w:szCs w:val="22"/>
          <w:lang w:val="ru-RU" w:eastAsia="en-US" w:bidi="ar-SA"/>
        </w:rPr>
        <w:t>ать правила безопасного труда при работе с лабораторным оборудованием;</w:t>
      </w:r>
    </w:p>
    <w:p w:rsidR="00B979FD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B979FD">
        <w:rPr>
          <w:rFonts w:eastAsia="Calibri"/>
          <w:szCs w:val="22"/>
          <w:lang w:val="ru-RU" w:eastAsia="en-US" w:bidi="ar-SA"/>
        </w:rPr>
        <w:t>различать основные признаки изученных физич</w:t>
      </w:r>
      <w:r w:rsidRPr="00B979FD">
        <w:rPr>
          <w:rFonts w:eastAsia="Calibri"/>
          <w:szCs w:val="22"/>
          <w:lang w:val="ru-RU" w:eastAsia="en-US" w:bidi="ar-SA"/>
        </w:rPr>
        <w:t xml:space="preserve">еских моделей: материальная точка, абсолютно твердое тело, планетарная модель атома, нуклонная модель атомного ядра; </w:t>
      </w:r>
    </w:p>
    <w:p w:rsidR="00B979FD" w:rsidRPr="00A41D36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A41D36">
        <w:rPr>
          <w:rFonts w:eastAsia="Calibri"/>
          <w:szCs w:val="22"/>
          <w:lang w:val="ru-RU" w:eastAsia="en-US" w:bidi="ar-SA"/>
        </w:rPr>
        <w:t>характеризовать принц</w:t>
      </w:r>
      <w:r w:rsidRPr="00A41D36">
        <w:rPr>
          <w:rFonts w:eastAsia="Calibri"/>
          <w:szCs w:val="22"/>
          <w:lang w:val="ru-RU" w:eastAsia="en-US" w:bidi="ar-SA"/>
        </w:rPr>
        <w:t>ипы действия изученны</w:t>
      </w:r>
      <w:r w:rsidRPr="00A41D36">
        <w:rPr>
          <w:rFonts w:eastAsia="Calibri"/>
          <w:szCs w:val="22"/>
          <w:lang w:val="ru-RU" w:eastAsia="en-US" w:bidi="ar-SA"/>
        </w:rPr>
        <w:t xml:space="preserve">х приборов и технических устройств с опорой на их описания (в том числе: </w:t>
      </w:r>
      <w:r w:rsidRPr="00A41D36" w:rsidR="00A41D36">
        <w:rPr>
          <w:rFonts w:eastAsia="Calibri"/>
          <w:szCs w:val="22"/>
          <w:lang w:val="ru-RU" w:eastAsia="en-US" w:bidi="ar-SA"/>
        </w:rPr>
        <w:t xml:space="preserve">эхолот, </w:t>
      </w:r>
      <w:r w:rsidRPr="00A41D36">
        <w:rPr>
          <w:rFonts w:eastAsia="Calibri"/>
          <w:szCs w:val="22"/>
          <w:lang w:val="ru-RU" w:eastAsia="en-US" w:bidi="ar-SA"/>
        </w:rPr>
        <w:t xml:space="preserve"> перископ, спек</w:t>
      </w:r>
      <w:r w:rsidRPr="00A41D36">
        <w:rPr>
          <w:rFonts w:eastAsia="Calibri"/>
          <w:szCs w:val="22"/>
          <w:lang w:val="ru-RU" w:eastAsia="en-US" w:bidi="ar-SA"/>
        </w:rPr>
        <w:t>троскоп, дозиметр, камера Вильсона), используя знания о свойствах физических явлений и необходимые физические закономерности;</w:t>
      </w:r>
      <w:r w:rsidRPr="00B979FD">
        <w:rPr>
          <w:kern w:val="28"/>
          <w:sz w:val="20"/>
          <w:szCs w:val="20"/>
          <w:lang w:val="ru-RU" w:eastAsia="ru-RU" w:bidi="ar-SA"/>
        </w:rPr>
        <w:t xml:space="preserve"> </w:t>
      </w:r>
      <w:r w:rsidRPr="00A41D36">
        <w:rPr>
          <w:rFonts w:eastAsia="Calibri"/>
          <w:szCs w:val="22"/>
          <w:lang w:val="ru-RU" w:eastAsia="en-US" w:bidi="ar-SA"/>
        </w:rPr>
        <w:t xml:space="preserve">использовать </w:t>
      </w:r>
      <w:r w:rsidRPr="00A41D36">
        <w:rPr>
          <w:rFonts w:eastAsia="Calibri"/>
          <w:szCs w:val="22"/>
          <w:lang w:val="ru-RU" w:eastAsia="en-US" w:bidi="ar-SA"/>
        </w:rPr>
        <w:t>схемы и схема</w:t>
      </w:r>
      <w:r w:rsidRPr="00A41D36">
        <w:rPr>
          <w:rFonts w:eastAsia="Calibri"/>
          <w:szCs w:val="22"/>
          <w:lang w:val="ru-RU" w:eastAsia="en-US" w:bidi="ar-SA"/>
        </w:rPr>
        <w:t>тичные рисунки изученных технических устройств, измерительных приборов и технологических процессов при р</w:t>
      </w:r>
      <w:r w:rsidRPr="00A41D36">
        <w:rPr>
          <w:rFonts w:eastAsia="Calibri"/>
          <w:szCs w:val="22"/>
          <w:lang w:val="ru-RU" w:eastAsia="en-US" w:bidi="ar-SA"/>
        </w:rPr>
        <w:t>ешении учебно-практических задач; приводить примеры практического использования физических знаний в повседневной жизни для обеспечения безо</w:t>
      </w:r>
      <w:r w:rsidRPr="00A41D36">
        <w:rPr>
          <w:rFonts w:eastAsia="Calibri"/>
          <w:szCs w:val="22"/>
          <w:lang w:val="ru-RU" w:eastAsia="en-US" w:bidi="ar-SA"/>
        </w:rPr>
        <w:t xml:space="preserve">пасности при обращении с приборами и техническими устройствами, сохранения здоровья и соблюдения норм экологического </w:t>
      </w:r>
      <w:r w:rsidRPr="00A41D36">
        <w:rPr>
          <w:rFonts w:eastAsia="Calibri"/>
          <w:szCs w:val="22"/>
          <w:lang w:val="ru-RU" w:eastAsia="en-US" w:bidi="ar-SA"/>
        </w:rPr>
        <w:t xml:space="preserve">поведения в окружающей среде; </w:t>
      </w:r>
    </w:p>
    <w:p w:rsidR="00B979FD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B979FD">
        <w:rPr>
          <w:rFonts w:eastAsia="Calibri"/>
          <w:szCs w:val="22"/>
          <w:lang w:val="ru-RU" w:eastAsia="en-US" w:bidi="ar-SA"/>
        </w:rPr>
        <w:t xml:space="preserve">приводить примеры вклада российских </w:t>
      </w:r>
      <w:r w:rsidR="0055339F">
        <w:rPr>
          <w:rFonts w:eastAsia="Calibri"/>
          <w:szCs w:val="22"/>
          <w:lang w:val="ru-RU" w:eastAsia="en-US" w:bidi="ar-SA"/>
        </w:rPr>
        <w:t xml:space="preserve">(в том числе: К.Э. Циолковский, </w:t>
      </w:r>
      <w:r w:rsidRPr="00B979FD">
        <w:rPr>
          <w:rFonts w:eastAsia="Calibri"/>
          <w:szCs w:val="22"/>
          <w:lang w:val="ru-RU" w:eastAsia="en-US" w:bidi="ar-SA"/>
        </w:rPr>
        <w:t>С.П. Королев, Д.Д</w:t>
      </w:r>
      <w:r w:rsidR="0055339F">
        <w:rPr>
          <w:rFonts w:eastAsia="Calibri"/>
          <w:szCs w:val="22"/>
          <w:lang w:val="ru-RU" w:eastAsia="en-US" w:bidi="ar-SA"/>
        </w:rPr>
        <w:t>. Иваненко,</w:t>
      </w:r>
      <w:r>
        <w:rPr>
          <w:rFonts w:eastAsia="Calibri"/>
          <w:szCs w:val="22"/>
          <w:lang w:val="ru-RU" w:eastAsia="en-US" w:bidi="ar-SA"/>
        </w:rPr>
        <w:t>,</w:t>
      </w:r>
      <w:r w:rsidRPr="00B979FD">
        <w:rPr>
          <w:rFonts w:eastAsia="Calibri"/>
          <w:szCs w:val="22"/>
          <w:lang w:val="ru-RU" w:eastAsia="en-US" w:bidi="ar-SA"/>
        </w:rPr>
        <w:t xml:space="preserve"> И.В. Курча</w:t>
      </w:r>
      <w:r w:rsidRPr="00B979FD">
        <w:rPr>
          <w:rFonts w:eastAsia="Calibri"/>
          <w:szCs w:val="22"/>
          <w:lang w:val="ru-RU" w:eastAsia="en-US" w:bidi="ar-SA"/>
        </w:rPr>
        <w:t>тов) и зару</w:t>
      </w:r>
      <w:r w:rsidRPr="00B979FD">
        <w:rPr>
          <w:rFonts w:eastAsia="Calibri"/>
          <w:szCs w:val="22"/>
          <w:lang w:val="ru-RU" w:eastAsia="en-US" w:bidi="ar-SA"/>
        </w:rPr>
        <w:t>бежных (в том числе: И. Ньютон, Дж. Максвелл, Г. Герц, В. Рентген, А. Беккерель, М. Склодовская-Кюри, Э. Р</w:t>
      </w:r>
      <w:r w:rsidRPr="00B979FD">
        <w:rPr>
          <w:rFonts w:eastAsia="Calibri"/>
          <w:szCs w:val="22"/>
          <w:lang w:val="ru-RU" w:eastAsia="en-US" w:bidi="ar-SA"/>
        </w:rPr>
        <w:t xml:space="preserve">езерфорд) ученых-физиков в развитие науки, объяснение процессов окружающего мира, в развитие техники и технологий; </w:t>
      </w:r>
    </w:p>
    <w:p w:rsidR="003102A9" w:rsidP="008A7AEE">
      <w:pPr>
        <w:widowControl/>
        <w:numPr>
          <w:ilvl w:val="0"/>
          <w:numId w:val="5"/>
        </w:numPr>
        <w:overflowPunct/>
        <w:autoSpaceDE/>
        <w:autoSpaceDN/>
        <w:adjustRightInd/>
        <w:ind w:left="720" w:hanging="360"/>
        <w:jc w:val="both"/>
        <w:rPr>
          <w:rFonts w:eastAsia="Calibri"/>
          <w:szCs w:val="22"/>
          <w:lang w:val="ru-RU" w:eastAsia="en-US" w:bidi="ar-SA"/>
        </w:rPr>
      </w:pPr>
      <w:r w:rsidRPr="00B979FD" w:rsidR="00B979FD">
        <w:rPr>
          <w:rFonts w:eastAsia="Calibri"/>
          <w:szCs w:val="22"/>
          <w:lang w:val="ru-RU" w:eastAsia="en-US" w:bidi="ar-SA"/>
        </w:rPr>
        <w:t>создавать собственные п</w:t>
      </w:r>
      <w:r w:rsidRPr="00B979FD" w:rsidR="00B979FD">
        <w:rPr>
          <w:rFonts w:eastAsia="Calibri"/>
          <w:szCs w:val="22"/>
          <w:lang w:val="ru-RU" w:eastAsia="en-US" w:bidi="ar-SA"/>
        </w:rPr>
        <w:t>исьменные и устные сооб</w:t>
      </w:r>
      <w:r w:rsidRPr="00B979FD" w:rsidR="00B979FD">
        <w:rPr>
          <w:rFonts w:eastAsia="Calibri"/>
          <w:szCs w:val="22"/>
          <w:lang w:val="ru-RU" w:eastAsia="en-US" w:bidi="ar-SA"/>
        </w:rPr>
        <w:t>щения на основе информации из нескольких источников, грамотно используя понятийный аппарат изу</w:t>
      </w:r>
      <w:r w:rsidRPr="00B979FD" w:rsidR="00B979FD">
        <w:rPr>
          <w:rFonts w:eastAsia="Calibri"/>
          <w:szCs w:val="22"/>
          <w:lang w:val="ru-RU" w:eastAsia="en-US" w:bidi="ar-SA"/>
        </w:rPr>
        <w:t>чаемого раздела физики и сопровождая выступление презентацией с учетом особенностей аудитории.</w:t>
      </w:r>
    </w:p>
    <w:p w:rsidR="00D87E73" w:rsidRPr="00D87E73" w:rsidP="00D87E73">
      <w:pPr>
        <w:widowControl/>
        <w:shd w:val="clear" w:color="auto" w:fill="FFFFFF"/>
        <w:overflowPunct/>
        <w:autoSpaceDE/>
        <w:autoSpaceDN/>
        <w:adjustRightInd/>
        <w:jc w:val="both"/>
        <w:rPr>
          <w:rFonts w:ascii="Arial" w:hAnsi="Arial" w:cs="Arial"/>
          <w:color w:val="000000"/>
          <w:sz w:val="21"/>
          <w:szCs w:val="21"/>
          <w:lang w:val="ru-RU" w:eastAsia="ru-RU" w:bidi="ar-SA"/>
        </w:rPr>
      </w:pPr>
      <w:r w:rsidRPr="00D87E73">
        <w:rPr>
          <w:b/>
          <w:bCs/>
          <w:iCs/>
          <w:color w:val="000000"/>
          <w:lang w:val="ru-RU" w:eastAsia="ru-RU" w:bidi="ar-SA"/>
        </w:rPr>
        <w:t xml:space="preserve">          </w:t>
      </w:r>
      <w:r w:rsidR="00E27625">
        <w:rPr>
          <w:b/>
          <w:bCs/>
          <w:iCs/>
          <w:color w:val="000000"/>
          <w:lang w:val="ru-RU" w:eastAsia="ru-RU" w:bidi="ar-SA"/>
        </w:rPr>
        <w:t>Обучающийся</w:t>
      </w:r>
      <w:r w:rsidRPr="00D87E73">
        <w:rPr>
          <w:b/>
          <w:bCs/>
          <w:iCs/>
          <w:color w:val="000000"/>
          <w:lang w:val="ru-RU" w:eastAsia="ru-RU" w:bidi="ar-SA"/>
        </w:rPr>
        <w:t xml:space="preserve"> получит возможность на</w:t>
      </w:r>
      <w:r w:rsidRPr="00D87E73">
        <w:rPr>
          <w:b/>
          <w:bCs/>
          <w:iCs/>
          <w:color w:val="000000"/>
          <w:lang w:val="ru-RU" w:eastAsia="ru-RU" w:bidi="ar-SA"/>
        </w:rPr>
        <w:t>учиться:</w:t>
      </w:r>
    </w:p>
    <w:p w:rsidR="009E134B" w:rsidP="009E134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left="720" w:hanging="360"/>
        <w:jc w:val="both"/>
        <w:rPr>
          <w:rFonts w:eastAsia="Calibri"/>
          <w:kern w:val="28"/>
          <w:lang w:val="ru-RU" w:eastAsia="ru-RU" w:bidi="ar-SA"/>
        </w:rPr>
      </w:pPr>
      <w:r w:rsidRPr="009E134B">
        <w:rPr>
          <w:rFonts w:eastAsia="Calibri"/>
          <w:kern w:val="28"/>
          <w:lang w:val="ru-RU" w:eastAsia="ru-RU" w:bidi="ar-SA"/>
        </w:rPr>
        <w:t>осознавать ценность научных исследований, роль физики в  расширении представлений об окружающем мире и  ее в</w:t>
      </w:r>
      <w:r w:rsidRPr="009E134B">
        <w:rPr>
          <w:rFonts w:eastAsia="Calibri"/>
          <w:kern w:val="28"/>
          <w:lang w:val="ru-RU" w:eastAsia="ru-RU" w:bidi="ar-SA"/>
        </w:rPr>
        <w:t>клад в улучшение качества жизни;</w:t>
      </w:r>
    </w:p>
    <w:p w:rsidR="009E134B" w:rsidRPr="009E134B" w:rsidP="009E134B">
      <w:pPr>
        <w:widowControl w:val="0"/>
        <w:overflowPunct w:val="0"/>
        <w:autoSpaceDE w:val="0"/>
        <w:autoSpaceDN w:val="0"/>
        <w:adjustRightInd w:val="0"/>
        <w:ind w:left="720"/>
        <w:jc w:val="both"/>
        <w:rPr>
          <w:rFonts w:eastAsia="Calibri"/>
          <w:kern w:val="28"/>
          <w:lang w:val="ru-RU" w:eastAsia="ru-RU" w:bidi="ar-SA"/>
        </w:rPr>
      </w:pPr>
      <w:r w:rsidRPr="009E134B">
        <w:rPr>
          <w:rFonts w:eastAsia="Calibri"/>
          <w:kern w:val="28"/>
          <w:lang w:val="ru-RU" w:eastAsia="ru-RU" w:bidi="ar-SA"/>
        </w:rPr>
        <w:t xml:space="preserve"> использовать приемы построения физических моделей, поиска и формулировки доказательств выдвинутых гипотез</w:t>
      </w:r>
      <w:r w:rsidRPr="009E134B">
        <w:rPr>
          <w:rFonts w:eastAsia="Calibri"/>
          <w:kern w:val="28"/>
          <w:lang w:val="ru-RU" w:eastAsia="ru-RU" w:bidi="ar-SA"/>
        </w:rPr>
        <w:t xml:space="preserve"> </w:t>
      </w:r>
    </w:p>
    <w:p w:rsidR="009E134B" w:rsidP="009E134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left="720" w:hanging="360"/>
        <w:jc w:val="both"/>
        <w:rPr>
          <w:rFonts w:eastAsia="Calibri"/>
          <w:kern w:val="28"/>
          <w:lang w:val="ru-RU" w:eastAsia="ru-RU" w:bidi="ar-SA"/>
        </w:rPr>
      </w:pPr>
      <w:r w:rsidRPr="009E134B">
        <w:rPr>
          <w:rFonts w:eastAsia="Calibri"/>
          <w:kern w:val="28"/>
          <w:lang w:val="ru-RU" w:eastAsia="ru-RU" w:bidi="ar-SA"/>
        </w:rPr>
        <w:t xml:space="preserve">и теоретических выводов на основе эмпирически установленных фактов; </w:t>
      </w:r>
    </w:p>
    <w:p w:rsidR="009E134B" w:rsidP="009E134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left="720" w:hanging="360"/>
        <w:jc w:val="both"/>
        <w:rPr>
          <w:rFonts w:eastAsia="Calibri"/>
          <w:kern w:val="28"/>
          <w:lang w:val="ru-RU" w:eastAsia="ru-RU" w:bidi="ar-SA"/>
        </w:rPr>
      </w:pPr>
      <w:r w:rsidRPr="009E134B">
        <w:rPr>
          <w:rFonts w:eastAsia="Calibri"/>
          <w:kern w:val="28"/>
          <w:lang w:val="ru-RU" w:eastAsia="ru-RU" w:bidi="ar-SA"/>
        </w:rPr>
        <w:t>срав</w:t>
      </w:r>
      <w:r w:rsidRPr="009E134B">
        <w:rPr>
          <w:rFonts w:eastAsia="Calibri"/>
          <w:kern w:val="28"/>
          <w:lang w:val="ru-RU" w:eastAsia="ru-RU" w:bidi="ar-SA"/>
        </w:rPr>
        <w:t>нивать точность измерения физических велич</w:t>
      </w:r>
      <w:r w:rsidRPr="009E134B">
        <w:rPr>
          <w:rFonts w:eastAsia="Calibri"/>
          <w:kern w:val="28"/>
          <w:lang w:val="ru-RU" w:eastAsia="ru-RU" w:bidi="ar-SA"/>
        </w:rPr>
        <w:t>ин по величине их относительной погрешности при проведении прямых измерений;</w:t>
      </w:r>
    </w:p>
    <w:p w:rsidR="009E134B" w:rsidP="009E134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left="720" w:hanging="360"/>
        <w:jc w:val="both"/>
        <w:rPr>
          <w:rFonts w:eastAsia="Calibri"/>
          <w:kern w:val="28"/>
          <w:lang w:val="ru-RU" w:eastAsia="ru-RU" w:bidi="ar-SA"/>
        </w:rPr>
      </w:pPr>
      <w:r w:rsidRPr="009E134B">
        <w:rPr>
          <w:rFonts w:eastAsia="Calibri"/>
          <w:kern w:val="28"/>
          <w:lang w:val="ru-RU" w:eastAsia="ru-RU" w:bidi="ar-SA"/>
        </w:rPr>
        <w:t xml:space="preserve">самостоятельно проводить </w:t>
      </w:r>
      <w:r w:rsidR="00B979FD">
        <w:rPr>
          <w:rFonts w:eastAsia="Calibri"/>
          <w:kern w:val="28"/>
          <w:lang w:val="ru-RU" w:eastAsia="ru-RU" w:bidi="ar-SA"/>
        </w:rPr>
        <w:t xml:space="preserve">прямые и </w:t>
      </w:r>
      <w:r w:rsidRPr="009E134B">
        <w:rPr>
          <w:rFonts w:eastAsia="Calibri"/>
          <w:kern w:val="28"/>
          <w:lang w:val="ru-RU" w:eastAsia="ru-RU" w:bidi="ar-SA"/>
        </w:rPr>
        <w:t>косвенные измерения и исслед</w:t>
      </w:r>
      <w:r w:rsidRPr="009E134B">
        <w:rPr>
          <w:rFonts w:eastAsia="Calibri"/>
          <w:kern w:val="28"/>
          <w:lang w:val="ru-RU" w:eastAsia="ru-RU" w:bidi="ar-SA"/>
        </w:rPr>
        <w:t xml:space="preserve">ования физических величин с </w:t>
      </w:r>
      <w:r w:rsidRPr="009E134B">
        <w:rPr>
          <w:rFonts w:eastAsia="Calibri"/>
          <w:kern w:val="28"/>
          <w:lang w:val="ru-RU" w:eastAsia="ru-RU" w:bidi="ar-SA"/>
        </w:rPr>
        <w:t>использованием различных способов измерения физических величин, выбирать средства измерен</w:t>
      </w:r>
      <w:r w:rsidRPr="009E134B">
        <w:rPr>
          <w:rFonts w:eastAsia="Calibri"/>
          <w:kern w:val="28"/>
          <w:lang w:val="ru-RU" w:eastAsia="ru-RU" w:bidi="ar-SA"/>
        </w:rPr>
        <w:t>ия с учетом необходимой точности измерений, обосновывать выбор способа измерения, адекватного поставленной задаче, проводить оценку достове</w:t>
      </w:r>
      <w:r w:rsidRPr="009E134B">
        <w:rPr>
          <w:rFonts w:eastAsia="Calibri"/>
          <w:kern w:val="28"/>
          <w:lang w:val="ru-RU" w:eastAsia="ru-RU" w:bidi="ar-SA"/>
        </w:rPr>
        <w:t xml:space="preserve">рности полученных результатов; </w:t>
      </w:r>
    </w:p>
    <w:p w:rsidR="009E134B" w:rsidP="009E134B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left="720" w:hanging="360"/>
        <w:jc w:val="both"/>
        <w:rPr>
          <w:rFonts w:eastAsia="Calibri"/>
          <w:kern w:val="28"/>
          <w:lang w:val="ru-RU" w:eastAsia="ru-RU" w:bidi="ar-SA"/>
        </w:rPr>
      </w:pPr>
      <w:r w:rsidRPr="009E134B">
        <w:rPr>
          <w:rFonts w:eastAsia="Calibri"/>
          <w:kern w:val="28"/>
          <w:lang w:val="ru-RU" w:eastAsia="ru-RU" w:bidi="ar-SA"/>
        </w:rPr>
        <w:t>воспринимать информацию физического содержания в  научно-популярной литературе и с</w:t>
      </w:r>
      <w:r w:rsidRPr="009E134B">
        <w:rPr>
          <w:rFonts w:eastAsia="Calibri"/>
          <w:kern w:val="28"/>
          <w:lang w:val="ru-RU" w:eastAsia="ru-RU" w:bidi="ar-SA"/>
        </w:rPr>
        <w:t>ред</w:t>
      </w:r>
      <w:r w:rsidRPr="009E134B">
        <w:rPr>
          <w:rFonts w:eastAsia="Calibri"/>
          <w:kern w:val="28"/>
          <w:lang w:val="ru-RU" w:eastAsia="ru-RU" w:bidi="ar-SA"/>
        </w:rPr>
        <w:t xml:space="preserve">ствах массовой информации, критически оценивать полученную информацию, анализируя ее содержание и данные об источнике информации; </w:t>
      </w:r>
    </w:p>
    <w:p w:rsidR="00B20334" w:rsidRPr="00090574" w:rsidP="00D87E73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left="720" w:hanging="360"/>
        <w:contextualSpacing/>
        <w:jc w:val="both"/>
        <w:rPr>
          <w:b/>
          <w:kern w:val="28"/>
          <w:sz w:val="28"/>
          <w:lang w:val="ru-RU" w:eastAsia="ru-RU" w:bidi="ar-SA"/>
        </w:rPr>
      </w:pPr>
      <w:r w:rsidRPr="00090574" w:rsidR="009E134B">
        <w:rPr>
          <w:rFonts w:eastAsia="Calibri"/>
          <w:kern w:val="28"/>
          <w:lang w:val="ru-RU" w:eastAsia="ru-RU" w:bidi="ar-SA"/>
        </w:rPr>
        <w:t>создават</w:t>
      </w:r>
      <w:r w:rsidRPr="00090574" w:rsidR="009E134B">
        <w:rPr>
          <w:rFonts w:eastAsia="Calibri"/>
          <w:kern w:val="28"/>
          <w:lang w:val="ru-RU" w:eastAsia="ru-RU" w:bidi="ar-SA"/>
        </w:rPr>
        <w:t>ь собств</w:t>
      </w:r>
      <w:r w:rsidRPr="00090574" w:rsidR="009E134B">
        <w:rPr>
          <w:rFonts w:eastAsia="Calibri"/>
          <w:kern w:val="28"/>
          <w:lang w:val="ru-RU" w:eastAsia="ru-RU" w:bidi="ar-SA"/>
        </w:rPr>
        <w:t>енные письменные и устные сообщения о физических явлениях на основе нескольких источников информации, сопрово</w:t>
      </w:r>
      <w:r w:rsidRPr="00090574" w:rsidR="009E134B">
        <w:rPr>
          <w:rFonts w:eastAsia="Calibri"/>
          <w:kern w:val="28"/>
          <w:lang w:val="ru-RU" w:eastAsia="ru-RU" w:bidi="ar-SA"/>
        </w:rPr>
        <w:t>ждать выступление презентацией, учитывая особенности аудитории сверстников.</w:t>
      </w:r>
    </w:p>
    <w:p w:rsidR="00090574" w:rsidP="00090574">
      <w:pPr>
        <w:widowControl w:val="0"/>
        <w:overflowPunct w:val="0"/>
        <w:autoSpaceDE w:val="0"/>
        <w:autoSpaceDN w:val="0"/>
        <w:adjustRightInd w:val="0"/>
        <w:ind w:left="720"/>
        <w:contextualSpacing/>
        <w:jc w:val="both"/>
        <w:rPr>
          <w:rFonts w:eastAsia="Calibri"/>
          <w:kern w:val="28"/>
          <w:lang w:val="ru-RU" w:eastAsia="ru-RU" w:bidi="ar-SA"/>
        </w:rPr>
      </w:pPr>
    </w:p>
    <w:p w:rsidR="00090574" w:rsidRPr="00B20334" w:rsidP="009733D5">
      <w:pPr>
        <w:widowControl w:val="0"/>
        <w:overflowPunct w:val="0"/>
        <w:autoSpaceDE w:val="0"/>
        <w:autoSpaceDN w:val="0"/>
        <w:adjustRightInd w:val="0"/>
        <w:contextualSpacing/>
        <w:jc w:val="center"/>
        <w:rPr>
          <w:b/>
          <w:kern w:val="28"/>
          <w:sz w:val="28"/>
          <w:lang w:val="ru-RU" w:eastAsia="ru-RU" w:bidi="ar-SA"/>
        </w:rPr>
      </w:pPr>
      <w:r w:rsidRPr="00FC1756">
        <w:rPr>
          <w:b/>
          <w:kern w:val="28"/>
          <w:sz w:val="28"/>
          <w:lang w:val="ru-RU" w:eastAsia="ru-RU" w:bidi="ar-SA"/>
        </w:rPr>
        <w:t>Содержание учебного предмета</w:t>
      </w:r>
    </w:p>
    <w:p w:rsidR="00090574" w:rsidRPr="003E51D3" w:rsidP="00306019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120"/>
        <w:jc w:val="center"/>
        <w:rPr>
          <w:b/>
          <w:iCs/>
          <w:kern w:val="28"/>
          <w:lang w:val="ru-RU" w:eastAsia="ru-RU" w:bidi="ar-SA"/>
        </w:rPr>
      </w:pPr>
      <w:r>
        <w:rPr>
          <w:b/>
          <w:bCs/>
          <w:kern w:val="28"/>
          <w:sz w:val="28"/>
          <w:lang w:val="ru-RU" w:eastAsia="ru-RU" w:bidi="ar-SA"/>
        </w:rPr>
        <w:t xml:space="preserve">Физика, </w:t>
      </w:r>
      <w:r w:rsidR="00E27625">
        <w:rPr>
          <w:b/>
          <w:bCs/>
          <w:kern w:val="28"/>
          <w:sz w:val="28"/>
          <w:lang w:val="ru-RU" w:eastAsia="ru-RU" w:bidi="ar-SA"/>
        </w:rPr>
        <w:t>9</w:t>
      </w:r>
      <w:r w:rsidRPr="00E01B0D">
        <w:rPr>
          <w:b/>
          <w:bCs/>
          <w:kern w:val="28"/>
          <w:sz w:val="28"/>
          <w:lang w:val="ru-RU" w:eastAsia="ru-RU" w:bidi="ar-SA"/>
        </w:rPr>
        <w:t xml:space="preserve"> класс</w:t>
      </w:r>
    </w:p>
    <w:p w:rsidR="00151EF1" w:rsidRPr="00846CE4" w:rsidP="00846CE4">
      <w:pPr>
        <w:widowControl/>
        <w:overflowPunct/>
        <w:autoSpaceDE/>
        <w:autoSpaceDN/>
        <w:adjustRightInd/>
        <w:ind w:left="360"/>
        <w:jc w:val="center"/>
        <w:rPr>
          <w:b/>
          <w:sz w:val="28"/>
          <w:szCs w:val="28"/>
          <w:lang w:val="ru-RU" w:eastAsia="ru-RU" w:bidi="ar-SA"/>
        </w:rPr>
      </w:pPr>
      <w:r w:rsidRPr="00846CE4">
        <w:rPr>
          <w:b/>
          <w:sz w:val="28"/>
          <w:szCs w:val="28"/>
          <w:lang w:val="ru-RU" w:eastAsia="ru-RU" w:bidi="ar-SA"/>
        </w:rPr>
        <w:t>Законы взаимодейс</w:t>
      </w:r>
      <w:r w:rsidRPr="00846CE4">
        <w:rPr>
          <w:b/>
          <w:sz w:val="28"/>
          <w:szCs w:val="28"/>
          <w:lang w:val="ru-RU" w:eastAsia="ru-RU" w:bidi="ar-SA"/>
        </w:rPr>
        <w:t>твия и движения т</w:t>
      </w:r>
      <w:r w:rsidRPr="00846CE4">
        <w:rPr>
          <w:b/>
          <w:sz w:val="28"/>
          <w:szCs w:val="28"/>
          <w:lang w:val="ru-RU" w:eastAsia="ru-RU" w:bidi="ar-SA"/>
        </w:rPr>
        <w:t>ел (</w:t>
      </w:r>
      <w:r w:rsidR="000A42A2">
        <w:rPr>
          <w:b/>
          <w:sz w:val="28"/>
          <w:szCs w:val="28"/>
          <w:lang w:val="ru-RU" w:eastAsia="ru-RU" w:bidi="ar-SA"/>
        </w:rPr>
        <w:t xml:space="preserve">38 </w:t>
      </w:r>
      <w:r w:rsidRPr="00846CE4">
        <w:rPr>
          <w:b/>
          <w:sz w:val="28"/>
          <w:szCs w:val="28"/>
          <w:lang w:val="ru-RU" w:eastAsia="ru-RU" w:bidi="ar-SA"/>
        </w:rPr>
        <w:t>часов)</w:t>
      </w:r>
    </w:p>
    <w:p w:rsidR="00151EF1" w:rsidP="008E6004">
      <w:pPr>
        <w:widowControl/>
        <w:tabs>
          <w:tab w:val="left" w:pos="-5103"/>
          <w:tab w:val="num" w:pos="-4820"/>
          <w:tab w:val="left" w:pos="567"/>
          <w:tab w:val="num" w:pos="792"/>
        </w:tabs>
        <w:overflowPunct/>
        <w:autoSpaceDE/>
        <w:autoSpaceDN/>
        <w:adjustRightInd/>
        <w:jc w:val="both"/>
        <w:rPr>
          <w:lang w:val="ru-RU" w:eastAsia="ru-RU" w:bidi="ar-SA"/>
        </w:rPr>
      </w:pPr>
      <w:r w:rsidRPr="00151EF1">
        <w:rPr>
          <w:lang w:val="ru-RU" w:eastAsia="ru-RU" w:bidi="ar-SA"/>
        </w:rPr>
        <w:t>Материальная точка. Система отсчета.</w:t>
      </w:r>
      <w:r w:rsidR="007263DC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Перемещени</w:t>
      </w:r>
      <w:r w:rsidRPr="00151EF1">
        <w:rPr>
          <w:lang w:val="ru-RU" w:eastAsia="ru-RU" w:bidi="ar-SA"/>
        </w:rPr>
        <w:t>е. Определение координаты движущегося т</w:t>
      </w:r>
      <w:r w:rsidRPr="00151EF1">
        <w:rPr>
          <w:lang w:val="ru-RU" w:eastAsia="ru-RU" w:bidi="ar-SA"/>
        </w:rPr>
        <w:t>ела.</w:t>
      </w:r>
      <w:r w:rsidR="007263DC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Перемещение при прямолинейном равномерном движении. Решение задач.</w:t>
      </w:r>
      <w:r w:rsidR="007263DC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Прямолинейное равноускоренное движение. Ускорение.</w:t>
      </w:r>
      <w:r w:rsidR="007263DC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Скорость прямоли</w:t>
      </w:r>
      <w:r w:rsidRPr="00151EF1">
        <w:rPr>
          <w:lang w:val="ru-RU" w:eastAsia="ru-RU" w:bidi="ar-SA"/>
        </w:rPr>
        <w:t>нейного равноуск</w:t>
      </w:r>
      <w:r w:rsidRPr="00151EF1">
        <w:rPr>
          <w:lang w:val="ru-RU" w:eastAsia="ru-RU" w:bidi="ar-SA"/>
        </w:rPr>
        <w:t>оренного движения. График скорости.</w:t>
      </w:r>
      <w:r w:rsidR="007263DC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Решение задач на скорость и ускорение.</w:t>
      </w:r>
      <w:r w:rsidR="008E6004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Перемещение при прямолиней</w:t>
      </w:r>
      <w:r w:rsidRPr="00151EF1">
        <w:rPr>
          <w:lang w:val="ru-RU" w:eastAsia="ru-RU" w:bidi="ar-SA"/>
        </w:rPr>
        <w:t>ном равноускоренном движении.</w:t>
      </w:r>
      <w:r w:rsidR="008E6004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Перемещение тела при прямолинейном равноускоренном д</w:t>
      </w:r>
      <w:r w:rsidR="008E6004">
        <w:rPr>
          <w:lang w:val="ru-RU" w:eastAsia="ru-RU" w:bidi="ar-SA"/>
        </w:rPr>
        <w:t>вижении без начальной скорости.</w:t>
      </w:r>
      <w:r w:rsidRPr="00151EF1">
        <w:rPr>
          <w:lang w:val="ru-RU" w:eastAsia="ru-RU" w:bidi="ar-SA"/>
        </w:rPr>
        <w:t xml:space="preserve"> </w:t>
      </w:r>
      <w:r w:rsidRPr="007263DC">
        <w:rPr>
          <w:lang w:val="ru-RU" w:eastAsia="ru-RU" w:bidi="ar-SA"/>
        </w:rPr>
        <w:t>Относительность движения.</w:t>
      </w:r>
      <w:r w:rsidR="008E6004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Решение задач на перемещение. Инерциальные системы отсчета. Первый закон Ньютона</w:t>
      </w:r>
      <w:r w:rsidR="008E6004">
        <w:rPr>
          <w:lang w:val="ru-RU" w:eastAsia="ru-RU" w:bidi="ar-SA"/>
        </w:rPr>
        <w:t xml:space="preserve">. </w:t>
      </w:r>
      <w:r w:rsidRPr="00151EF1">
        <w:rPr>
          <w:lang w:val="ru-RU" w:eastAsia="ru-RU" w:bidi="ar-SA"/>
        </w:rPr>
        <w:t>Второй закон Ньютона. Третий закон</w:t>
      </w:r>
      <w:r w:rsidRPr="00151EF1">
        <w:rPr>
          <w:lang w:val="ru-RU" w:eastAsia="ru-RU" w:bidi="ar-SA"/>
        </w:rPr>
        <w:t xml:space="preserve"> Ньютона. Свободное падение тел.</w:t>
      </w:r>
      <w:r w:rsidR="008E6004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Движение тела, брошенного вертикально вверх.</w:t>
      </w:r>
      <w:r w:rsidR="008E6004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Закон всемирного тяготения. Ускорение свободного падения на З</w:t>
      </w:r>
      <w:r w:rsidRPr="00151EF1">
        <w:rPr>
          <w:lang w:val="ru-RU" w:eastAsia="ru-RU" w:bidi="ar-SA"/>
        </w:rPr>
        <w:t>емле и других небесных телах. Движение тела по окружности. Ис</w:t>
      </w:r>
      <w:r w:rsidRPr="00151EF1">
        <w:rPr>
          <w:lang w:val="ru-RU" w:eastAsia="ru-RU" w:bidi="ar-SA"/>
        </w:rPr>
        <w:t>кусственные спутники Зем</w:t>
      </w:r>
      <w:r w:rsidRPr="00151EF1">
        <w:rPr>
          <w:lang w:val="ru-RU" w:eastAsia="ru-RU" w:bidi="ar-SA"/>
        </w:rPr>
        <w:t>ли.</w:t>
      </w:r>
      <w:r w:rsidR="008E6004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Импульс тела. Закон сохранен</w:t>
      </w:r>
      <w:r w:rsidRPr="00151EF1">
        <w:rPr>
          <w:lang w:val="ru-RU" w:eastAsia="ru-RU" w:bidi="ar-SA"/>
        </w:rPr>
        <w:t>ия импульса</w:t>
      </w:r>
      <w:r w:rsidR="008E6004">
        <w:rPr>
          <w:lang w:val="ru-RU" w:eastAsia="ru-RU" w:bidi="ar-SA"/>
        </w:rPr>
        <w:t xml:space="preserve">. Реактивное движение. Ракеты. </w:t>
      </w:r>
      <w:r w:rsidRPr="00151EF1">
        <w:rPr>
          <w:lang w:val="ru-RU" w:eastAsia="ru-RU" w:bidi="ar-SA"/>
        </w:rPr>
        <w:t>Вывод закона сохранения полной механической энергии.</w:t>
      </w:r>
      <w:r w:rsidR="008E6004">
        <w:rPr>
          <w:lang w:val="ru-RU" w:eastAsia="ru-RU" w:bidi="ar-SA"/>
        </w:rPr>
        <w:t xml:space="preserve"> </w:t>
      </w:r>
    </w:p>
    <w:p w:rsidR="00A41D36" w:rsidP="0008487E">
      <w:pPr>
        <w:widowControl/>
        <w:overflowPunct/>
        <w:autoSpaceDE/>
        <w:autoSpaceDN/>
        <w:adjustRightInd/>
        <w:jc w:val="both"/>
        <w:rPr>
          <w:lang w:val="ru-RU" w:eastAsia="ru-RU" w:bidi="ar-SA"/>
        </w:rPr>
      </w:pPr>
      <w:r w:rsidRPr="00A41D36" w:rsidR="007263DC">
        <w:rPr>
          <w:b/>
          <w:i/>
          <w:u w:val="single"/>
          <w:lang w:val="ru-RU" w:eastAsia="ru-RU" w:bidi="ar-SA"/>
        </w:rPr>
        <w:t>Лабораторные работ</w:t>
      </w:r>
      <w:r w:rsidRPr="00A41D36" w:rsidR="009733D5">
        <w:rPr>
          <w:b/>
          <w:i/>
          <w:u w:val="single"/>
          <w:lang w:val="ru-RU" w:eastAsia="ru-RU" w:bidi="ar-SA"/>
        </w:rPr>
        <w:t>ы:</w:t>
      </w:r>
      <w:r w:rsidR="009733D5">
        <w:rPr>
          <w:lang w:val="ru-RU" w:eastAsia="ru-RU" w:bidi="ar-SA"/>
        </w:rPr>
        <w:tab/>
      </w:r>
    </w:p>
    <w:p w:rsidR="00A41D36" w:rsidP="0008487E">
      <w:pPr>
        <w:widowControl/>
        <w:overflowPunct/>
        <w:autoSpaceDE/>
        <w:autoSpaceDN/>
        <w:adjustRightInd/>
        <w:jc w:val="both"/>
        <w:rPr>
          <w:lang w:val="ru-RU" w:eastAsia="ru-RU" w:bidi="ar-SA"/>
        </w:rPr>
      </w:pPr>
      <w:r>
        <w:rPr>
          <w:lang w:val="ru-RU" w:eastAsia="ru-RU" w:bidi="ar-SA"/>
        </w:rPr>
        <w:t>Лабораторная работа №</w:t>
      </w:r>
      <w:r>
        <w:rPr>
          <w:lang w:val="ru-RU" w:eastAsia="ru-RU" w:bidi="ar-SA"/>
        </w:rPr>
        <w:t xml:space="preserve"> 1. «</w:t>
      </w:r>
      <w:r w:rsidRPr="007263DC" w:rsidR="007263DC">
        <w:rPr>
          <w:lang w:val="ru-RU" w:eastAsia="ru-RU" w:bidi="ar-SA"/>
        </w:rPr>
        <w:t xml:space="preserve">Исследование равноускоренного </w:t>
      </w:r>
      <w:r w:rsidR="007263DC">
        <w:rPr>
          <w:lang w:val="ru-RU" w:eastAsia="ru-RU" w:bidi="ar-SA"/>
        </w:rPr>
        <w:t>движения без начальной скорости</w:t>
      </w:r>
      <w:r>
        <w:rPr>
          <w:lang w:val="ru-RU" w:eastAsia="ru-RU" w:bidi="ar-SA"/>
        </w:rPr>
        <w:t>».</w:t>
      </w:r>
    </w:p>
    <w:p w:rsidR="007263DC" w:rsidP="0008487E">
      <w:pPr>
        <w:widowControl/>
        <w:overflowPunct/>
        <w:autoSpaceDE/>
        <w:autoSpaceDN/>
        <w:adjustRightInd/>
        <w:jc w:val="both"/>
        <w:rPr>
          <w:lang w:val="ru-RU" w:eastAsia="ru-RU" w:bidi="ar-SA"/>
        </w:rPr>
      </w:pPr>
      <w:r w:rsidR="00846CE4">
        <w:rPr>
          <w:lang w:val="ru-RU" w:eastAsia="ru-RU" w:bidi="ar-SA"/>
        </w:rPr>
        <w:t>Лаборато</w:t>
      </w:r>
      <w:r w:rsidR="00846CE4">
        <w:rPr>
          <w:lang w:val="ru-RU" w:eastAsia="ru-RU" w:bidi="ar-SA"/>
        </w:rPr>
        <w:t xml:space="preserve">рная работа № </w:t>
      </w:r>
      <w:r>
        <w:rPr>
          <w:lang w:val="ru-RU" w:eastAsia="ru-RU" w:bidi="ar-SA"/>
        </w:rPr>
        <w:t>2</w:t>
      </w:r>
      <w:r w:rsidRPr="007263DC">
        <w:rPr>
          <w:lang w:val="ru-RU" w:eastAsia="ru-RU" w:bidi="ar-SA"/>
        </w:rPr>
        <w:t>.</w:t>
      </w:r>
      <w:r w:rsidR="00846CE4">
        <w:rPr>
          <w:lang w:val="ru-RU" w:eastAsia="ru-RU" w:bidi="ar-SA"/>
        </w:rPr>
        <w:t xml:space="preserve"> «</w:t>
      </w:r>
      <w:r w:rsidRPr="00151EF1">
        <w:rPr>
          <w:lang w:val="ru-RU" w:eastAsia="ru-RU" w:bidi="ar-SA"/>
        </w:rPr>
        <w:t>Измерен</w:t>
      </w:r>
      <w:r>
        <w:rPr>
          <w:lang w:val="ru-RU" w:eastAsia="ru-RU" w:bidi="ar-SA"/>
        </w:rPr>
        <w:t>ие ускорения св</w:t>
      </w:r>
      <w:r>
        <w:rPr>
          <w:lang w:val="ru-RU" w:eastAsia="ru-RU" w:bidi="ar-SA"/>
        </w:rPr>
        <w:t>ободного падения</w:t>
      </w:r>
      <w:r w:rsidR="00846CE4">
        <w:rPr>
          <w:lang w:val="ru-RU" w:eastAsia="ru-RU" w:bidi="ar-SA"/>
        </w:rPr>
        <w:t>»</w:t>
      </w:r>
      <w:r w:rsidRPr="00151EF1">
        <w:rPr>
          <w:lang w:val="ru-RU" w:eastAsia="ru-RU" w:bidi="ar-SA"/>
        </w:rPr>
        <w:t>.</w:t>
      </w:r>
    </w:p>
    <w:p w:rsidR="00A41D36" w:rsidP="0008487E">
      <w:pPr>
        <w:widowControl/>
        <w:overflowPunct/>
        <w:autoSpaceDE/>
        <w:autoSpaceDN/>
        <w:adjustRightInd/>
        <w:jc w:val="both"/>
        <w:rPr>
          <w:lang w:val="ru-RU" w:eastAsia="ru-RU" w:bidi="ar-SA"/>
        </w:rPr>
      </w:pPr>
      <w:r w:rsidRPr="00A41D36" w:rsidR="009733D5">
        <w:rPr>
          <w:b/>
          <w:i/>
          <w:u w:val="single"/>
          <w:lang w:val="ru-RU" w:eastAsia="ru-RU" w:bidi="ar-SA"/>
        </w:rPr>
        <w:t>Контрольные работы:</w:t>
      </w:r>
    </w:p>
    <w:p w:rsidR="00846CE4" w:rsidP="0008487E">
      <w:pPr>
        <w:widowControl/>
        <w:overflowPunct/>
        <w:autoSpaceDE/>
        <w:autoSpaceDN/>
        <w:adjustRightInd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Контрольная работа № </w:t>
      </w:r>
      <w:r w:rsidR="007263DC">
        <w:rPr>
          <w:lang w:val="ru-RU" w:eastAsia="ru-RU" w:bidi="ar-SA"/>
        </w:rPr>
        <w:t xml:space="preserve">1. </w:t>
      </w:r>
      <w:r>
        <w:rPr>
          <w:lang w:val="ru-RU" w:eastAsia="ru-RU" w:bidi="ar-SA"/>
        </w:rPr>
        <w:t>«</w:t>
      </w:r>
      <w:r w:rsidRPr="00151EF1" w:rsidR="007263DC">
        <w:rPr>
          <w:lang w:val="ru-RU" w:eastAsia="ru-RU" w:bidi="ar-SA"/>
        </w:rPr>
        <w:t>Основы кинематики</w:t>
      </w:r>
      <w:r>
        <w:rPr>
          <w:lang w:val="ru-RU" w:eastAsia="ru-RU" w:bidi="ar-SA"/>
        </w:rPr>
        <w:t>»</w:t>
      </w:r>
    </w:p>
    <w:p w:rsidR="007263DC" w:rsidP="0008487E">
      <w:pPr>
        <w:widowControl/>
        <w:overflowPunct/>
        <w:autoSpaceDE/>
        <w:autoSpaceDN/>
        <w:adjustRightInd/>
        <w:jc w:val="both"/>
        <w:rPr>
          <w:lang w:val="ru-RU" w:eastAsia="ru-RU" w:bidi="ar-SA"/>
        </w:rPr>
      </w:pPr>
      <w:r w:rsidR="00846CE4">
        <w:rPr>
          <w:lang w:val="ru-RU" w:eastAsia="ru-RU" w:bidi="ar-SA"/>
        </w:rPr>
        <w:t>Контрольная работа №</w:t>
      </w:r>
      <w:r>
        <w:rPr>
          <w:lang w:val="ru-RU" w:eastAsia="ru-RU" w:bidi="ar-SA"/>
        </w:rPr>
        <w:t xml:space="preserve"> 2</w:t>
      </w:r>
      <w:r w:rsidRPr="00151EF1">
        <w:rPr>
          <w:lang w:val="ru-RU" w:eastAsia="ru-RU" w:bidi="ar-SA"/>
        </w:rPr>
        <w:t>.</w:t>
      </w:r>
      <w:r>
        <w:rPr>
          <w:lang w:val="ru-RU" w:eastAsia="ru-RU" w:bidi="ar-SA"/>
        </w:rPr>
        <w:t xml:space="preserve"> </w:t>
      </w:r>
      <w:r w:rsidR="00846CE4">
        <w:rPr>
          <w:lang w:val="ru-RU" w:eastAsia="ru-RU" w:bidi="ar-SA"/>
        </w:rPr>
        <w:t>«</w:t>
      </w:r>
      <w:r w:rsidRPr="00151EF1">
        <w:rPr>
          <w:lang w:val="ru-RU" w:eastAsia="ru-RU" w:bidi="ar-SA"/>
        </w:rPr>
        <w:t>Основы динамики</w:t>
      </w:r>
      <w:r w:rsidR="00846CE4">
        <w:rPr>
          <w:lang w:val="ru-RU" w:eastAsia="ru-RU" w:bidi="ar-SA"/>
        </w:rPr>
        <w:t>»</w:t>
      </w:r>
      <w:r>
        <w:rPr>
          <w:lang w:val="ru-RU" w:eastAsia="ru-RU" w:bidi="ar-SA"/>
        </w:rPr>
        <w:t>.</w:t>
      </w:r>
    </w:p>
    <w:p w:rsidR="007263DC" w:rsidRPr="00151EF1" w:rsidP="0008487E">
      <w:pPr>
        <w:widowControl/>
        <w:overflowPunct/>
        <w:autoSpaceDE/>
        <w:autoSpaceDN/>
        <w:adjustRightInd/>
        <w:jc w:val="both"/>
        <w:rPr>
          <w:lang w:val="ru-RU" w:eastAsia="ru-RU" w:bidi="ar-SA"/>
        </w:rPr>
      </w:pPr>
    </w:p>
    <w:p w:rsidR="00151EF1" w:rsidRPr="00846CE4" w:rsidP="00846CE4">
      <w:pPr>
        <w:widowControl/>
        <w:overflowPunct/>
        <w:autoSpaceDE/>
        <w:autoSpaceDN/>
        <w:adjustRightInd/>
        <w:ind w:left="360"/>
        <w:jc w:val="center"/>
        <w:rPr>
          <w:b/>
          <w:sz w:val="28"/>
          <w:szCs w:val="28"/>
          <w:lang w:val="ru-RU" w:eastAsia="ru-RU" w:bidi="ar-SA"/>
        </w:rPr>
      </w:pPr>
      <w:r w:rsidRPr="00846CE4">
        <w:rPr>
          <w:b/>
          <w:sz w:val="28"/>
          <w:szCs w:val="28"/>
          <w:lang w:val="ru-RU" w:eastAsia="ru-RU" w:bidi="ar-SA"/>
        </w:rPr>
        <w:t>Механические</w:t>
      </w:r>
      <w:r w:rsidRPr="00846CE4">
        <w:rPr>
          <w:b/>
          <w:sz w:val="28"/>
          <w:szCs w:val="28"/>
          <w:lang w:val="ru-RU" w:eastAsia="ru-RU" w:bidi="ar-SA"/>
        </w:rPr>
        <w:t xml:space="preserve"> колебания и</w:t>
      </w:r>
      <w:r w:rsidRPr="00846CE4">
        <w:rPr>
          <w:b/>
          <w:sz w:val="28"/>
          <w:szCs w:val="28"/>
          <w:lang w:val="ru-RU" w:eastAsia="ru-RU" w:bidi="ar-SA"/>
        </w:rPr>
        <w:t xml:space="preserve"> волны, звук (1</w:t>
      </w:r>
      <w:r w:rsidR="006C4D12">
        <w:rPr>
          <w:b/>
          <w:sz w:val="28"/>
          <w:szCs w:val="28"/>
          <w:lang w:val="ru-RU" w:eastAsia="ru-RU" w:bidi="ar-SA"/>
        </w:rPr>
        <w:t>2</w:t>
      </w:r>
      <w:r w:rsidRPr="00846CE4" w:rsidR="003E51D3">
        <w:rPr>
          <w:b/>
          <w:sz w:val="28"/>
          <w:szCs w:val="28"/>
          <w:lang w:val="ru-RU" w:eastAsia="ru-RU" w:bidi="ar-SA"/>
        </w:rPr>
        <w:t xml:space="preserve"> часов</w:t>
      </w:r>
      <w:r w:rsidRPr="00846CE4">
        <w:rPr>
          <w:b/>
          <w:sz w:val="28"/>
          <w:szCs w:val="28"/>
          <w:lang w:val="ru-RU" w:eastAsia="ru-RU" w:bidi="ar-SA"/>
        </w:rPr>
        <w:t>)</w:t>
      </w:r>
    </w:p>
    <w:p w:rsidR="00151EF1" w:rsidP="009733D5">
      <w:pPr>
        <w:widowControl/>
        <w:tabs>
          <w:tab w:val="num" w:pos="792"/>
        </w:tabs>
        <w:overflowPunct/>
        <w:autoSpaceDE/>
        <w:autoSpaceDN/>
        <w:adjustRightInd/>
        <w:jc w:val="both"/>
        <w:rPr>
          <w:lang w:val="ru-RU" w:eastAsia="ru-RU" w:bidi="ar-SA"/>
        </w:rPr>
      </w:pPr>
      <w:r w:rsidRPr="00151EF1">
        <w:rPr>
          <w:lang w:val="ru-RU" w:eastAsia="ru-RU" w:bidi="ar-SA"/>
        </w:rPr>
        <w:t>Колебательное движение. Свободные колебания. Величины, характеризующие кол</w:t>
      </w:r>
      <w:r w:rsidRPr="00151EF1">
        <w:rPr>
          <w:lang w:val="ru-RU" w:eastAsia="ru-RU" w:bidi="ar-SA"/>
        </w:rPr>
        <w:t>ебатель</w:t>
      </w:r>
      <w:r w:rsidRPr="00151EF1">
        <w:rPr>
          <w:lang w:val="ru-RU" w:eastAsia="ru-RU" w:bidi="ar-SA"/>
        </w:rPr>
        <w:t>ное движение. Превращение энергии при колебательном движении. Гармонические колебания. Затухающие колебания. Вынужденные колебания. Резонан</w:t>
      </w:r>
      <w:r w:rsidRPr="00151EF1">
        <w:rPr>
          <w:lang w:val="ru-RU" w:eastAsia="ru-RU" w:bidi="ar-SA"/>
        </w:rPr>
        <w:t>с. Распространение колебаний в среде. Волны. Продольные и поперечные волны. Длина волны. Скорость распр</w:t>
      </w:r>
      <w:r w:rsidR="00570A77">
        <w:rPr>
          <w:lang w:val="ru-RU" w:eastAsia="ru-RU" w:bidi="ar-SA"/>
        </w:rPr>
        <w:t>остранения вол</w:t>
      </w:r>
      <w:r w:rsidR="00570A77">
        <w:rPr>
          <w:lang w:val="ru-RU" w:eastAsia="ru-RU" w:bidi="ar-SA"/>
        </w:rPr>
        <w:t xml:space="preserve">ны. </w:t>
      </w:r>
      <w:r w:rsidRPr="00151EF1">
        <w:rPr>
          <w:lang w:val="ru-RU" w:eastAsia="ru-RU" w:bidi="ar-SA"/>
        </w:rPr>
        <w:t xml:space="preserve">Источники звука. Звуковые колебания. Высота, тембр и громкость </w:t>
      </w:r>
      <w:r w:rsidR="00570A77">
        <w:rPr>
          <w:lang w:val="ru-RU" w:eastAsia="ru-RU" w:bidi="ar-SA"/>
        </w:rPr>
        <w:t xml:space="preserve">звука. Распространение звука. </w:t>
      </w:r>
      <w:r w:rsidRPr="00151EF1">
        <w:rPr>
          <w:lang w:val="ru-RU" w:eastAsia="ru-RU" w:bidi="ar-SA"/>
        </w:rPr>
        <w:t xml:space="preserve"> Отражение звука. Эхо. Звуковой резонанс.</w:t>
      </w:r>
    </w:p>
    <w:p w:rsidR="00846CE4" w:rsidP="009733D5">
      <w:pPr>
        <w:widowControl/>
        <w:tabs>
          <w:tab w:val="num" w:pos="792"/>
        </w:tabs>
        <w:overflowPunct/>
        <w:autoSpaceDE/>
        <w:autoSpaceDN/>
        <w:adjustRightInd/>
        <w:jc w:val="both"/>
        <w:rPr>
          <w:b/>
          <w:i/>
          <w:u w:val="single"/>
          <w:lang w:val="ru-RU" w:eastAsia="ru-RU" w:bidi="ar-SA"/>
        </w:rPr>
      </w:pPr>
      <w:r w:rsidRPr="00A41D36">
        <w:rPr>
          <w:b/>
          <w:i/>
          <w:u w:val="single"/>
          <w:lang w:val="ru-RU" w:eastAsia="ru-RU" w:bidi="ar-SA"/>
        </w:rPr>
        <w:t>Лабораторные работы:</w:t>
      </w:r>
    </w:p>
    <w:p w:rsidR="009733D5" w:rsidP="009733D5">
      <w:pPr>
        <w:widowControl/>
        <w:tabs>
          <w:tab w:val="num" w:pos="792"/>
        </w:tabs>
        <w:overflowPunct/>
        <w:autoSpaceDE/>
        <w:autoSpaceDN/>
        <w:adjustRightInd/>
        <w:jc w:val="both"/>
        <w:rPr>
          <w:lang w:val="ru-RU" w:eastAsia="ru-RU" w:bidi="ar-SA"/>
        </w:rPr>
      </w:pPr>
      <w:r w:rsidRPr="009733D5">
        <w:rPr>
          <w:lang w:val="ru-RU" w:eastAsia="ru-RU" w:bidi="ar-SA"/>
        </w:rPr>
        <w:t>Лабораторн</w:t>
      </w:r>
      <w:r>
        <w:rPr>
          <w:lang w:val="ru-RU" w:eastAsia="ru-RU" w:bidi="ar-SA"/>
        </w:rPr>
        <w:t>ая</w:t>
      </w:r>
      <w:r w:rsidRPr="009733D5">
        <w:rPr>
          <w:lang w:val="ru-RU" w:eastAsia="ru-RU" w:bidi="ar-SA"/>
        </w:rPr>
        <w:t xml:space="preserve"> работ</w:t>
      </w:r>
      <w:r w:rsidR="00846CE4">
        <w:rPr>
          <w:lang w:val="ru-RU" w:eastAsia="ru-RU" w:bidi="ar-SA"/>
        </w:rPr>
        <w:t>а № 3 «</w:t>
      </w:r>
      <w:r w:rsidRPr="009733D5">
        <w:rPr>
          <w:lang w:val="ru-RU" w:eastAsia="ru-RU" w:bidi="ar-SA"/>
        </w:rPr>
        <w:t>Исследование зависимости периода и частоты свободных к</w:t>
      </w:r>
      <w:r w:rsidRPr="009733D5">
        <w:rPr>
          <w:lang w:val="ru-RU" w:eastAsia="ru-RU" w:bidi="ar-SA"/>
        </w:rPr>
        <w:t>олебаний</w:t>
      </w:r>
      <w:r>
        <w:rPr>
          <w:lang w:val="ru-RU" w:eastAsia="ru-RU" w:bidi="ar-SA"/>
        </w:rPr>
        <w:t xml:space="preserve"> нитяного</w:t>
      </w:r>
      <w:r>
        <w:rPr>
          <w:lang w:val="ru-RU" w:eastAsia="ru-RU" w:bidi="ar-SA"/>
        </w:rPr>
        <w:t xml:space="preserve"> маятника от его длины</w:t>
      </w:r>
      <w:r w:rsidR="00846CE4">
        <w:rPr>
          <w:lang w:val="ru-RU" w:eastAsia="ru-RU" w:bidi="ar-SA"/>
        </w:rPr>
        <w:t>».</w:t>
      </w:r>
    </w:p>
    <w:p w:rsidR="00846CE4" w:rsidP="00846CE4">
      <w:pPr>
        <w:widowControl/>
        <w:overflowPunct/>
        <w:autoSpaceDE/>
        <w:autoSpaceDN/>
        <w:adjustRightInd/>
        <w:jc w:val="both"/>
        <w:rPr>
          <w:lang w:val="ru-RU" w:eastAsia="ru-RU" w:bidi="ar-SA"/>
        </w:rPr>
      </w:pPr>
      <w:r w:rsidRPr="00A41D36">
        <w:rPr>
          <w:b/>
          <w:i/>
          <w:u w:val="single"/>
          <w:lang w:val="ru-RU" w:eastAsia="ru-RU" w:bidi="ar-SA"/>
        </w:rPr>
        <w:t>Контрольные работы:</w:t>
      </w:r>
    </w:p>
    <w:p w:rsidR="00151EF1" w:rsidRPr="00151EF1" w:rsidP="009733D5">
      <w:pPr>
        <w:widowControl/>
        <w:tabs>
          <w:tab w:val="num" w:pos="792"/>
        </w:tabs>
        <w:overflowPunct/>
        <w:autoSpaceDE/>
        <w:autoSpaceDN/>
        <w:adjustRightInd/>
        <w:jc w:val="both"/>
        <w:rPr>
          <w:lang w:val="ru-RU" w:eastAsia="ru-RU" w:bidi="ar-SA"/>
        </w:rPr>
      </w:pPr>
      <w:r w:rsidR="009733D5">
        <w:rPr>
          <w:lang w:val="ru-RU" w:eastAsia="ru-RU" w:bidi="ar-SA"/>
        </w:rPr>
        <w:t>Контрольная работа</w:t>
      </w:r>
      <w:r w:rsidR="00846CE4">
        <w:rPr>
          <w:lang w:val="ru-RU" w:eastAsia="ru-RU" w:bidi="ar-SA"/>
        </w:rPr>
        <w:t xml:space="preserve"> № 3 «</w:t>
      </w:r>
      <w:r w:rsidR="009733D5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 xml:space="preserve">Механические колебания и волны, </w:t>
      </w:r>
      <w:r w:rsidR="009733D5">
        <w:rPr>
          <w:lang w:val="ru-RU" w:eastAsia="ru-RU" w:bidi="ar-SA"/>
        </w:rPr>
        <w:t>звук</w:t>
      </w:r>
      <w:r w:rsidR="00846CE4">
        <w:rPr>
          <w:lang w:val="ru-RU" w:eastAsia="ru-RU" w:bidi="ar-SA"/>
        </w:rPr>
        <w:t>».</w:t>
      </w:r>
    </w:p>
    <w:p w:rsidR="00151EF1" w:rsidRPr="00846CE4" w:rsidP="0008487E">
      <w:pPr>
        <w:widowControl/>
        <w:tabs>
          <w:tab w:val="num" w:pos="-4395"/>
        </w:tabs>
        <w:overflowPunct/>
        <w:autoSpaceDE/>
        <w:autoSpaceDN/>
        <w:adjustRightInd/>
        <w:ind w:left="567" w:hanging="425"/>
        <w:jc w:val="both"/>
        <w:rPr>
          <w:lang w:val="ru-RU" w:eastAsia="ru-RU" w:bidi="ar-SA"/>
        </w:rPr>
      </w:pPr>
    </w:p>
    <w:p w:rsidR="002B500C" w:rsidRPr="00846CE4" w:rsidP="0008487E">
      <w:pPr>
        <w:widowControl/>
        <w:tabs>
          <w:tab w:val="num" w:pos="-4395"/>
        </w:tabs>
        <w:overflowPunct/>
        <w:autoSpaceDE/>
        <w:autoSpaceDN/>
        <w:adjustRightInd/>
        <w:ind w:left="567" w:hanging="425"/>
        <w:jc w:val="both"/>
        <w:rPr>
          <w:lang w:val="ru-RU" w:eastAsia="ru-RU" w:bidi="ar-SA"/>
        </w:rPr>
      </w:pPr>
    </w:p>
    <w:p w:rsidR="00151EF1" w:rsidRPr="00846CE4" w:rsidP="00846CE4">
      <w:pPr>
        <w:widowControl/>
        <w:overflowPunct/>
        <w:autoSpaceDE/>
        <w:autoSpaceDN/>
        <w:adjustRightInd/>
        <w:ind w:left="360"/>
        <w:jc w:val="center"/>
        <w:rPr>
          <w:b/>
          <w:sz w:val="28"/>
          <w:szCs w:val="28"/>
          <w:lang w:val="ru-RU" w:eastAsia="ru-RU" w:bidi="ar-SA"/>
        </w:rPr>
      </w:pPr>
      <w:r w:rsidRPr="00846CE4">
        <w:rPr>
          <w:b/>
          <w:sz w:val="28"/>
          <w:szCs w:val="28"/>
          <w:lang w:val="ru-RU" w:eastAsia="ru-RU" w:bidi="ar-SA"/>
        </w:rPr>
        <w:t>Электромагнитное поле (</w:t>
      </w:r>
      <w:r w:rsidR="006C4D12">
        <w:rPr>
          <w:b/>
          <w:sz w:val="28"/>
          <w:szCs w:val="28"/>
          <w:lang w:val="ru-RU" w:eastAsia="ru-RU" w:bidi="ar-SA"/>
        </w:rPr>
        <w:t>22</w:t>
      </w:r>
      <w:r w:rsidRPr="00846CE4" w:rsidR="003E51D3">
        <w:rPr>
          <w:b/>
          <w:sz w:val="28"/>
          <w:szCs w:val="28"/>
          <w:lang w:val="ru-RU" w:eastAsia="ru-RU" w:bidi="ar-SA"/>
        </w:rPr>
        <w:t xml:space="preserve"> ча</w:t>
      </w:r>
      <w:r w:rsidRPr="00846CE4" w:rsidR="003E51D3">
        <w:rPr>
          <w:b/>
          <w:sz w:val="28"/>
          <w:szCs w:val="28"/>
          <w:lang w:val="ru-RU" w:eastAsia="ru-RU" w:bidi="ar-SA"/>
        </w:rPr>
        <w:t>с</w:t>
      </w:r>
      <w:r w:rsidR="006C4D12">
        <w:rPr>
          <w:b/>
          <w:sz w:val="28"/>
          <w:szCs w:val="28"/>
          <w:lang w:val="ru-RU" w:eastAsia="ru-RU" w:bidi="ar-SA"/>
        </w:rPr>
        <w:t>а</w:t>
      </w:r>
      <w:r w:rsidRPr="00846CE4">
        <w:rPr>
          <w:b/>
          <w:sz w:val="28"/>
          <w:szCs w:val="28"/>
          <w:lang w:val="ru-RU" w:eastAsia="ru-RU" w:bidi="ar-SA"/>
        </w:rPr>
        <w:t>)</w:t>
      </w:r>
    </w:p>
    <w:p w:rsidR="00151EF1" w:rsidRPr="00151EF1" w:rsidP="009733D5">
      <w:pPr>
        <w:widowControl/>
        <w:tabs>
          <w:tab w:val="num" w:pos="-4962"/>
          <w:tab w:val="num" w:pos="792"/>
        </w:tabs>
        <w:overflowPunct/>
        <w:autoSpaceDE/>
        <w:autoSpaceDN/>
        <w:adjustRightInd/>
        <w:ind w:left="142"/>
        <w:jc w:val="both"/>
        <w:rPr>
          <w:lang w:val="ru-RU" w:eastAsia="ru-RU" w:bidi="ar-SA"/>
        </w:rPr>
      </w:pPr>
      <w:r w:rsidRPr="00151EF1">
        <w:rPr>
          <w:lang w:val="ru-RU" w:eastAsia="ru-RU" w:bidi="ar-SA"/>
        </w:rPr>
        <w:t>Магнитное поле и его графическое изображение.</w:t>
      </w:r>
      <w:r w:rsidR="003E51D3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Направление тока и направление линий его магни</w:t>
      </w:r>
      <w:r w:rsidRPr="00151EF1">
        <w:rPr>
          <w:lang w:val="ru-RU" w:eastAsia="ru-RU" w:bidi="ar-SA"/>
        </w:rPr>
        <w:t>тного поля. Правило б</w:t>
      </w:r>
      <w:r w:rsidRPr="00151EF1">
        <w:rPr>
          <w:lang w:val="ru-RU" w:eastAsia="ru-RU" w:bidi="ar-SA"/>
        </w:rPr>
        <w:t>уравчика. Правило правой руки.</w:t>
      </w:r>
      <w:r w:rsidR="009733D5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Обнаружение магнитного поля по его действию на электрический ток. Сила Ампера. Правило левой руки.</w:t>
      </w:r>
      <w:r w:rsidR="009733D5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 xml:space="preserve">Индукция </w:t>
      </w:r>
      <w:r w:rsidRPr="00151EF1">
        <w:rPr>
          <w:lang w:val="ru-RU" w:eastAsia="ru-RU" w:bidi="ar-SA"/>
        </w:rPr>
        <w:t>магнитног</w:t>
      </w:r>
      <w:r w:rsidRPr="00151EF1">
        <w:rPr>
          <w:lang w:val="ru-RU" w:eastAsia="ru-RU" w:bidi="ar-SA"/>
        </w:rPr>
        <w:t>о поля. Магнитный поток.</w:t>
      </w:r>
      <w:r w:rsidR="009733D5">
        <w:rPr>
          <w:lang w:val="ru-RU" w:eastAsia="ru-RU" w:bidi="ar-SA"/>
        </w:rPr>
        <w:t xml:space="preserve"> </w:t>
      </w:r>
      <w:r w:rsidRPr="009733D5">
        <w:rPr>
          <w:lang w:val="ru-RU" w:eastAsia="ru-RU" w:bidi="ar-SA"/>
        </w:rPr>
        <w:t>Явление электромагнитной индукции. Направление индукционного тока. Правило Лен</w:t>
      </w:r>
      <w:r w:rsidRPr="009733D5">
        <w:rPr>
          <w:lang w:val="ru-RU" w:eastAsia="ru-RU" w:bidi="ar-SA"/>
        </w:rPr>
        <w:t>ца. П</w:t>
      </w:r>
      <w:r w:rsidRPr="009733D5">
        <w:rPr>
          <w:lang w:val="ru-RU" w:eastAsia="ru-RU" w:bidi="ar-SA"/>
        </w:rPr>
        <w:t>олучение и передача переменного электрического тока. Трансформатор.</w:t>
      </w:r>
      <w:r w:rsidR="009733D5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Электромагнитное поле. Электромагнитные волны.</w:t>
      </w:r>
      <w:r w:rsidR="009733D5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Электромагнитная природа</w:t>
      </w:r>
      <w:r w:rsidRPr="00151EF1">
        <w:rPr>
          <w:lang w:val="ru-RU" w:eastAsia="ru-RU" w:bidi="ar-SA"/>
        </w:rPr>
        <w:t xml:space="preserve"> света.</w:t>
      </w:r>
      <w:r w:rsidR="009733D5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Преломление света. Физический смысл показателя преломления.</w:t>
      </w:r>
      <w:r w:rsidR="009733D5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 xml:space="preserve">Дисперсия </w:t>
      </w:r>
      <w:r w:rsidRPr="00151EF1">
        <w:rPr>
          <w:lang w:val="ru-RU" w:eastAsia="ru-RU" w:bidi="ar-SA"/>
        </w:rPr>
        <w:t>света. Цвета тел. Типы оптических спект</w:t>
      </w:r>
      <w:r w:rsidRPr="00151EF1">
        <w:rPr>
          <w:lang w:val="ru-RU" w:eastAsia="ru-RU" w:bidi="ar-SA"/>
        </w:rPr>
        <w:t>ров. Поглощение и испускание света атомами. Происхождение линейчатых спектров.</w:t>
      </w:r>
      <w:r w:rsidR="009733D5">
        <w:rPr>
          <w:lang w:val="ru-RU" w:eastAsia="ru-RU" w:bidi="ar-SA"/>
        </w:rPr>
        <w:t xml:space="preserve"> </w:t>
      </w:r>
    </w:p>
    <w:p w:rsidR="00846CE4" w:rsidP="00846CE4">
      <w:pPr>
        <w:widowControl/>
        <w:tabs>
          <w:tab w:val="num" w:pos="792"/>
        </w:tabs>
        <w:overflowPunct/>
        <w:autoSpaceDE/>
        <w:autoSpaceDN/>
        <w:adjustRightInd/>
        <w:jc w:val="both"/>
        <w:rPr>
          <w:b/>
          <w:i/>
          <w:u w:val="single"/>
          <w:lang w:val="ru-RU" w:eastAsia="ru-RU" w:bidi="ar-SA"/>
        </w:rPr>
      </w:pPr>
      <w:r w:rsidR="009733D5">
        <w:rPr>
          <w:lang w:val="ru-RU" w:eastAsia="ru-RU" w:bidi="ar-SA"/>
        </w:rPr>
        <w:t xml:space="preserve"> </w:t>
      </w:r>
      <w:r w:rsidRPr="00A41D36">
        <w:rPr>
          <w:b/>
          <w:i/>
          <w:u w:val="single"/>
          <w:lang w:val="ru-RU" w:eastAsia="ru-RU" w:bidi="ar-SA"/>
        </w:rPr>
        <w:t>Лабораторные работы:</w:t>
      </w:r>
    </w:p>
    <w:p w:rsidR="00846CE4" w:rsidP="009733D5">
      <w:pPr>
        <w:widowControl/>
        <w:overflowPunct/>
        <w:autoSpaceDE/>
        <w:autoSpaceDN/>
        <w:adjustRightInd/>
        <w:jc w:val="both"/>
        <w:rPr>
          <w:lang w:val="ru-RU" w:eastAsia="ru-RU" w:bidi="ar-SA"/>
        </w:rPr>
      </w:pPr>
      <w:r w:rsidRPr="009733D5" w:rsidR="009733D5">
        <w:rPr>
          <w:lang w:val="ru-RU" w:eastAsia="ru-RU" w:bidi="ar-SA"/>
        </w:rPr>
        <w:t>Лабораторная работа</w:t>
      </w:r>
      <w:r>
        <w:rPr>
          <w:lang w:val="ru-RU" w:eastAsia="ru-RU" w:bidi="ar-SA"/>
        </w:rPr>
        <w:t xml:space="preserve"> №4 «</w:t>
      </w:r>
      <w:r w:rsidRPr="009733D5" w:rsidR="009733D5">
        <w:rPr>
          <w:lang w:val="ru-RU" w:eastAsia="ru-RU" w:bidi="ar-SA"/>
        </w:rPr>
        <w:t>Изучение яв</w:t>
      </w:r>
      <w:r w:rsidR="009733D5">
        <w:rPr>
          <w:lang w:val="ru-RU" w:eastAsia="ru-RU" w:bidi="ar-SA"/>
        </w:rPr>
        <w:t>ле</w:t>
      </w:r>
      <w:r w:rsidR="009733D5">
        <w:rPr>
          <w:lang w:val="ru-RU" w:eastAsia="ru-RU" w:bidi="ar-SA"/>
        </w:rPr>
        <w:t>ни</w:t>
      </w:r>
      <w:r w:rsidR="009733D5">
        <w:rPr>
          <w:lang w:val="ru-RU" w:eastAsia="ru-RU" w:bidi="ar-SA"/>
        </w:rPr>
        <w:t>я электромагнитной индукции</w:t>
      </w:r>
      <w:r>
        <w:rPr>
          <w:lang w:val="ru-RU" w:eastAsia="ru-RU" w:bidi="ar-SA"/>
        </w:rPr>
        <w:t>»</w:t>
      </w:r>
    </w:p>
    <w:p w:rsidR="00151EF1" w:rsidP="009733D5">
      <w:pPr>
        <w:widowControl/>
        <w:overflowPunct/>
        <w:autoSpaceDE/>
        <w:autoSpaceDN/>
        <w:adjustRightInd/>
        <w:jc w:val="both"/>
        <w:rPr>
          <w:lang w:val="ru-RU" w:eastAsia="ru-RU" w:bidi="ar-SA"/>
        </w:rPr>
      </w:pPr>
      <w:r w:rsidRPr="00846CE4" w:rsidR="00846CE4">
        <w:rPr>
          <w:b/>
          <w:i/>
          <w:u w:val="single"/>
          <w:lang w:val="ru-RU" w:eastAsia="ru-RU" w:bidi="ar-SA"/>
        </w:rPr>
        <w:t xml:space="preserve"> </w:t>
      </w:r>
      <w:r w:rsidRPr="00A41D36" w:rsidR="00846CE4">
        <w:rPr>
          <w:b/>
          <w:i/>
          <w:u w:val="single"/>
          <w:lang w:val="ru-RU" w:eastAsia="ru-RU" w:bidi="ar-SA"/>
        </w:rPr>
        <w:t>Контрольные работы:</w:t>
      </w:r>
    </w:p>
    <w:p w:rsidR="009733D5" w:rsidRPr="009733D5" w:rsidP="009733D5">
      <w:pPr>
        <w:widowControl w:val="0"/>
        <w:overflowPunct w:val="0"/>
        <w:autoSpaceDE w:val="0"/>
        <w:autoSpaceDN w:val="0"/>
        <w:adjustRightInd w:val="0"/>
        <w:rPr>
          <w:lang w:val="ru-RU" w:eastAsia="ru-RU" w:bidi="ar-SA"/>
        </w:rPr>
      </w:pPr>
      <w:r>
        <w:rPr>
          <w:lang w:val="ru-RU" w:eastAsia="ru-RU" w:bidi="ar-SA"/>
        </w:rPr>
        <w:t xml:space="preserve"> </w:t>
      </w:r>
      <w:r w:rsidRPr="009733D5">
        <w:rPr>
          <w:lang w:val="ru-RU" w:eastAsia="ru-RU" w:bidi="ar-SA"/>
        </w:rPr>
        <w:t>Контрольная работа</w:t>
      </w:r>
      <w:r w:rsidR="00846CE4">
        <w:rPr>
          <w:lang w:val="ru-RU" w:eastAsia="ru-RU" w:bidi="ar-SA"/>
        </w:rPr>
        <w:t xml:space="preserve"> № 4</w:t>
      </w:r>
      <w:r w:rsidR="00846CE4">
        <w:rPr>
          <w:lang w:val="ru-RU" w:eastAsia="ru-RU" w:bidi="ar-SA"/>
        </w:rPr>
        <w:t xml:space="preserve"> «</w:t>
      </w:r>
      <w:r>
        <w:rPr>
          <w:lang w:val="ru-RU" w:eastAsia="ru-RU" w:bidi="ar-SA"/>
        </w:rPr>
        <w:t xml:space="preserve"> </w:t>
      </w:r>
      <w:r w:rsidRPr="009733D5">
        <w:rPr>
          <w:lang w:val="ru-RU" w:eastAsia="ru-RU" w:bidi="ar-SA"/>
        </w:rPr>
        <w:t>Электромагнитное поле</w:t>
      </w:r>
      <w:r w:rsidR="00846CE4">
        <w:rPr>
          <w:lang w:val="ru-RU" w:eastAsia="ru-RU" w:bidi="ar-SA"/>
        </w:rPr>
        <w:t>»</w:t>
      </w:r>
      <w:r w:rsidRPr="009733D5">
        <w:rPr>
          <w:lang w:val="ru-RU" w:eastAsia="ru-RU" w:bidi="ar-SA"/>
        </w:rPr>
        <w:t>.</w:t>
      </w:r>
    </w:p>
    <w:p w:rsidR="009733D5" w:rsidRPr="00151EF1" w:rsidP="009733D5">
      <w:pPr>
        <w:widowControl/>
        <w:overflowPunct/>
        <w:autoSpaceDE/>
        <w:autoSpaceDN/>
        <w:adjustRightInd/>
        <w:ind w:left="720"/>
        <w:jc w:val="both"/>
        <w:rPr>
          <w:lang w:val="ru-RU" w:eastAsia="ru-RU" w:bidi="ar-SA"/>
        </w:rPr>
      </w:pPr>
    </w:p>
    <w:p w:rsidR="00151EF1" w:rsidRPr="00846CE4" w:rsidP="00846CE4">
      <w:pPr>
        <w:widowControl/>
        <w:overflowPunct/>
        <w:autoSpaceDE/>
        <w:autoSpaceDN/>
        <w:adjustRightInd/>
        <w:ind w:left="360"/>
        <w:rPr>
          <w:b/>
          <w:sz w:val="28"/>
          <w:szCs w:val="28"/>
          <w:lang w:val="ru-RU" w:eastAsia="ru-RU" w:bidi="ar-SA"/>
        </w:rPr>
      </w:pPr>
      <w:r w:rsidRPr="00846CE4">
        <w:rPr>
          <w:b/>
          <w:sz w:val="28"/>
          <w:szCs w:val="28"/>
          <w:lang w:val="ru-RU" w:eastAsia="ru-RU" w:bidi="ar-SA"/>
        </w:rPr>
        <w:t>Строение атома</w:t>
      </w:r>
      <w:r w:rsidRPr="00846CE4">
        <w:rPr>
          <w:b/>
          <w:sz w:val="28"/>
          <w:szCs w:val="28"/>
          <w:lang w:val="ru-RU" w:eastAsia="ru-RU" w:bidi="ar-SA"/>
        </w:rPr>
        <w:t xml:space="preserve"> и атомного ядра. Использование энергии атомных ядер (1</w:t>
      </w:r>
      <w:r w:rsidR="006C4D12">
        <w:rPr>
          <w:b/>
          <w:sz w:val="28"/>
          <w:szCs w:val="28"/>
          <w:lang w:val="ru-RU" w:eastAsia="ru-RU" w:bidi="ar-SA"/>
        </w:rPr>
        <w:t>5</w:t>
      </w:r>
      <w:r w:rsidRPr="00846CE4" w:rsidR="003E51D3">
        <w:rPr>
          <w:b/>
          <w:sz w:val="28"/>
          <w:szCs w:val="28"/>
          <w:lang w:val="ru-RU" w:eastAsia="ru-RU" w:bidi="ar-SA"/>
        </w:rPr>
        <w:t xml:space="preserve"> часов</w:t>
      </w:r>
      <w:r w:rsidRPr="00846CE4">
        <w:rPr>
          <w:b/>
          <w:sz w:val="28"/>
          <w:szCs w:val="28"/>
          <w:lang w:val="ru-RU" w:eastAsia="ru-RU" w:bidi="ar-SA"/>
        </w:rPr>
        <w:t>)</w:t>
      </w:r>
    </w:p>
    <w:p w:rsidR="00151EF1" w:rsidP="009733D5">
      <w:pPr>
        <w:widowControl/>
        <w:tabs>
          <w:tab w:val="num" w:pos="792"/>
        </w:tabs>
        <w:overflowPunct/>
        <w:autoSpaceDE/>
        <w:autoSpaceDN/>
        <w:adjustRightInd/>
        <w:jc w:val="both"/>
        <w:rPr>
          <w:lang w:val="ru-RU" w:eastAsia="ru-RU" w:bidi="ar-SA"/>
        </w:rPr>
      </w:pPr>
      <w:r w:rsidRPr="00151EF1">
        <w:rPr>
          <w:lang w:val="ru-RU" w:eastAsia="ru-RU" w:bidi="ar-SA"/>
        </w:rPr>
        <w:t>Радиоактивность. Опыт Резерфорда. Модели атомов Томсона и Резерфорда.</w:t>
      </w:r>
      <w:r w:rsidR="003E51D3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Радио</w:t>
      </w:r>
      <w:r w:rsidRPr="00151EF1">
        <w:rPr>
          <w:lang w:val="ru-RU" w:eastAsia="ru-RU" w:bidi="ar-SA"/>
        </w:rPr>
        <w:t>актив</w:t>
      </w:r>
      <w:r w:rsidRPr="00151EF1">
        <w:rPr>
          <w:lang w:val="ru-RU" w:eastAsia="ru-RU" w:bidi="ar-SA"/>
        </w:rPr>
        <w:t>ные превращения атомных ядер. Экспериментальные методы исследования частиц.</w:t>
      </w:r>
      <w:r w:rsidR="009733D5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Открытие протона и нейтрона.</w:t>
      </w:r>
      <w:r w:rsidR="00570A77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 xml:space="preserve">Состав </w:t>
      </w:r>
      <w:r w:rsidRPr="00151EF1">
        <w:rPr>
          <w:lang w:val="ru-RU" w:eastAsia="ru-RU" w:bidi="ar-SA"/>
        </w:rPr>
        <w:t>атомного ядра. Ядерные силы.</w:t>
      </w:r>
      <w:r w:rsidR="009733D5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Энергия связи ядра. Дефект масс.</w:t>
      </w:r>
      <w:r w:rsidR="00846CE4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Деление ядер урана. Цепная реакция.</w:t>
      </w:r>
      <w:r w:rsidR="009733D5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Ядерный реактор. Преобразование внутренне</w:t>
      </w:r>
      <w:r w:rsidRPr="00151EF1">
        <w:rPr>
          <w:lang w:val="ru-RU" w:eastAsia="ru-RU" w:bidi="ar-SA"/>
        </w:rPr>
        <w:t>й энергии атомных ядер в электрическую эн</w:t>
      </w:r>
      <w:r w:rsidRPr="00151EF1">
        <w:rPr>
          <w:lang w:val="ru-RU" w:eastAsia="ru-RU" w:bidi="ar-SA"/>
        </w:rPr>
        <w:t>ергию.</w:t>
      </w:r>
      <w:r w:rsidR="009733D5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Атомная энергетика.</w:t>
      </w:r>
      <w:r w:rsidR="009733D5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Биологичес</w:t>
      </w:r>
      <w:r w:rsidRPr="00151EF1">
        <w:rPr>
          <w:lang w:val="ru-RU" w:eastAsia="ru-RU" w:bidi="ar-SA"/>
        </w:rPr>
        <w:t>кое действие радиации. Закон радиоактив</w:t>
      </w:r>
      <w:r w:rsidRPr="00151EF1">
        <w:rPr>
          <w:lang w:val="ru-RU" w:eastAsia="ru-RU" w:bidi="ar-SA"/>
        </w:rPr>
        <w:t>ного распада.</w:t>
      </w:r>
      <w:r w:rsidR="009733D5">
        <w:rPr>
          <w:lang w:val="ru-RU" w:eastAsia="ru-RU" w:bidi="ar-SA"/>
        </w:rPr>
        <w:t xml:space="preserve"> </w:t>
      </w:r>
      <w:r w:rsidRPr="00151EF1">
        <w:rPr>
          <w:lang w:val="ru-RU" w:eastAsia="ru-RU" w:bidi="ar-SA"/>
        </w:rPr>
        <w:t>Термоядерная реакция.</w:t>
      </w:r>
      <w:r w:rsidR="009733D5">
        <w:rPr>
          <w:lang w:val="ru-RU" w:eastAsia="ru-RU" w:bidi="ar-SA"/>
        </w:rPr>
        <w:t xml:space="preserve"> </w:t>
      </w:r>
    </w:p>
    <w:p w:rsidR="00846CE4" w:rsidRPr="00151EF1" w:rsidP="009733D5">
      <w:pPr>
        <w:widowControl/>
        <w:tabs>
          <w:tab w:val="num" w:pos="792"/>
        </w:tabs>
        <w:overflowPunct/>
        <w:autoSpaceDE/>
        <w:autoSpaceDN/>
        <w:adjustRightInd/>
        <w:jc w:val="both"/>
        <w:rPr>
          <w:lang w:val="ru-RU" w:eastAsia="ru-RU" w:bidi="ar-SA"/>
        </w:rPr>
      </w:pPr>
      <w:r w:rsidRPr="00A41D36">
        <w:rPr>
          <w:b/>
          <w:i/>
          <w:u w:val="single"/>
          <w:lang w:val="ru-RU" w:eastAsia="ru-RU" w:bidi="ar-SA"/>
        </w:rPr>
        <w:t>Лабораторные работы:</w:t>
      </w:r>
    </w:p>
    <w:p w:rsidR="009733D5" w:rsidP="009733D5">
      <w:pPr>
        <w:widowControl/>
        <w:tabs>
          <w:tab w:val="left" w:pos="567"/>
          <w:tab w:val="num" w:pos="792"/>
        </w:tabs>
        <w:overflowPunct/>
        <w:autoSpaceDE/>
        <w:autoSpaceDN/>
        <w:adjustRightInd/>
        <w:jc w:val="both"/>
        <w:rPr>
          <w:lang w:val="ru-RU" w:eastAsia="ru-RU" w:bidi="ar-SA"/>
        </w:rPr>
      </w:pPr>
      <w:r w:rsidRPr="009733D5">
        <w:rPr>
          <w:lang w:val="ru-RU" w:eastAsia="ru-RU" w:bidi="ar-SA"/>
        </w:rPr>
        <w:t>Лабораторная работа</w:t>
      </w:r>
      <w:r w:rsidR="00846CE4">
        <w:rPr>
          <w:lang w:val="ru-RU" w:eastAsia="ru-RU" w:bidi="ar-SA"/>
        </w:rPr>
        <w:t xml:space="preserve"> № 5 «</w:t>
      </w:r>
      <w:r w:rsidRPr="009733D5">
        <w:rPr>
          <w:lang w:val="ru-RU" w:eastAsia="ru-RU" w:bidi="ar-SA"/>
        </w:rPr>
        <w:t xml:space="preserve">Изучение треков заряженных частиц по готовым </w:t>
      </w:r>
      <w:r>
        <w:rPr>
          <w:lang w:val="ru-RU" w:eastAsia="ru-RU" w:bidi="ar-SA"/>
        </w:rPr>
        <w:t>фотографиям</w:t>
      </w:r>
      <w:r w:rsidR="00846CE4">
        <w:rPr>
          <w:lang w:val="ru-RU" w:eastAsia="ru-RU" w:bidi="ar-SA"/>
        </w:rPr>
        <w:t>»</w:t>
      </w:r>
      <w:r w:rsidRPr="009733D5">
        <w:rPr>
          <w:lang w:val="ru-RU" w:eastAsia="ru-RU" w:bidi="ar-SA"/>
        </w:rPr>
        <w:t>.</w:t>
      </w:r>
    </w:p>
    <w:p w:rsidR="00846CE4" w:rsidRPr="009733D5" w:rsidP="00846CE4">
      <w:pPr>
        <w:widowControl/>
        <w:overflowPunct/>
        <w:autoSpaceDE/>
        <w:autoSpaceDN/>
        <w:adjustRightInd/>
        <w:jc w:val="both"/>
        <w:rPr>
          <w:lang w:val="ru-RU" w:eastAsia="ru-RU" w:bidi="ar-SA"/>
        </w:rPr>
      </w:pPr>
      <w:r w:rsidRPr="00A41D36">
        <w:rPr>
          <w:b/>
          <w:i/>
          <w:u w:val="single"/>
          <w:lang w:val="ru-RU" w:eastAsia="ru-RU" w:bidi="ar-SA"/>
        </w:rPr>
        <w:t>Контрольные работы:</w:t>
      </w:r>
    </w:p>
    <w:p w:rsidR="00151EF1" w:rsidRPr="00151EF1" w:rsidP="009733D5">
      <w:pPr>
        <w:widowControl/>
        <w:tabs>
          <w:tab w:val="left" w:pos="567"/>
          <w:tab w:val="num" w:pos="792"/>
        </w:tabs>
        <w:overflowPunct/>
        <w:autoSpaceDE/>
        <w:autoSpaceDN/>
        <w:adjustRightInd/>
        <w:jc w:val="both"/>
        <w:rPr>
          <w:lang w:val="ru-RU" w:eastAsia="ru-RU" w:bidi="ar-SA"/>
        </w:rPr>
      </w:pPr>
      <w:r w:rsidRPr="009733D5">
        <w:rPr>
          <w:lang w:val="ru-RU" w:eastAsia="ru-RU" w:bidi="ar-SA"/>
        </w:rPr>
        <w:t>Контрольная работа</w:t>
      </w:r>
      <w:r w:rsidR="00846CE4">
        <w:rPr>
          <w:lang w:val="ru-RU" w:eastAsia="ru-RU" w:bidi="ar-SA"/>
        </w:rPr>
        <w:t xml:space="preserve"> № 5 «</w:t>
      </w:r>
      <w:r w:rsidR="009733D5">
        <w:rPr>
          <w:lang w:val="ru-RU" w:eastAsia="ru-RU" w:bidi="ar-SA"/>
        </w:rPr>
        <w:t xml:space="preserve"> Строение атома и атомного ядра</w:t>
      </w:r>
      <w:r w:rsidR="00846CE4">
        <w:rPr>
          <w:lang w:val="ru-RU" w:eastAsia="ru-RU" w:bidi="ar-SA"/>
        </w:rPr>
        <w:t>»</w:t>
      </w:r>
      <w:r w:rsidRPr="00151EF1">
        <w:rPr>
          <w:lang w:val="ru-RU" w:eastAsia="ru-RU" w:bidi="ar-SA"/>
        </w:rPr>
        <w:t>.</w:t>
      </w:r>
    </w:p>
    <w:p w:rsidR="006071DF" w:rsidRPr="00151EF1" w:rsidP="006071DF">
      <w:pPr>
        <w:widowControl/>
        <w:tabs>
          <w:tab w:val="left" w:pos="567"/>
          <w:tab w:val="num" w:pos="792"/>
        </w:tabs>
        <w:overflowPunct/>
        <w:autoSpaceDE/>
        <w:autoSpaceDN/>
        <w:adjustRightInd/>
        <w:ind w:left="142"/>
        <w:jc w:val="both"/>
        <w:rPr>
          <w:lang w:val="ru-RU" w:eastAsia="ru-RU" w:bidi="ar-SA"/>
        </w:rPr>
      </w:pPr>
    </w:p>
    <w:p w:rsidR="006071DF" w:rsidRPr="00846CE4" w:rsidP="00846CE4">
      <w:pPr>
        <w:widowControl/>
        <w:overflowPunct/>
        <w:autoSpaceDE/>
        <w:autoSpaceDN/>
        <w:adjustRightInd/>
        <w:spacing w:before="53"/>
        <w:ind w:left="360"/>
        <w:jc w:val="center"/>
        <w:rPr>
          <w:b/>
          <w:iCs/>
          <w:sz w:val="28"/>
          <w:szCs w:val="28"/>
          <w:lang w:val="ru-RU" w:eastAsia="ru-RU" w:bidi="ar-SA"/>
        </w:rPr>
      </w:pPr>
      <w:r w:rsidRPr="00846CE4">
        <w:rPr>
          <w:b/>
          <w:sz w:val="28"/>
          <w:szCs w:val="28"/>
          <w:lang w:val="ru-RU" w:eastAsia="ru-RU" w:bidi="ar-SA"/>
        </w:rPr>
        <w:t xml:space="preserve">Строение и эволюция </w:t>
      </w:r>
      <w:r w:rsidRPr="00846CE4" w:rsidR="000F4BDD">
        <w:rPr>
          <w:b/>
          <w:sz w:val="28"/>
          <w:szCs w:val="28"/>
          <w:lang w:val="ru-RU" w:eastAsia="ru-RU" w:bidi="ar-SA"/>
        </w:rPr>
        <w:t>В</w:t>
      </w:r>
      <w:r w:rsidRPr="00846CE4">
        <w:rPr>
          <w:b/>
          <w:sz w:val="28"/>
          <w:szCs w:val="28"/>
          <w:lang w:val="ru-RU" w:eastAsia="ru-RU" w:bidi="ar-SA"/>
        </w:rPr>
        <w:t>селенной (</w:t>
      </w:r>
      <w:r w:rsidR="006C4D12">
        <w:rPr>
          <w:b/>
          <w:sz w:val="28"/>
          <w:szCs w:val="28"/>
          <w:lang w:val="ru-RU" w:eastAsia="ru-RU" w:bidi="ar-SA"/>
        </w:rPr>
        <w:t>5</w:t>
      </w:r>
      <w:r w:rsidRPr="00846CE4">
        <w:rPr>
          <w:b/>
          <w:sz w:val="28"/>
          <w:szCs w:val="28"/>
          <w:lang w:val="ru-RU" w:eastAsia="ru-RU" w:bidi="ar-SA"/>
        </w:rPr>
        <w:t xml:space="preserve"> ча</w:t>
      </w:r>
      <w:r w:rsidRPr="00846CE4">
        <w:rPr>
          <w:b/>
          <w:sz w:val="28"/>
          <w:szCs w:val="28"/>
          <w:lang w:val="ru-RU" w:eastAsia="ru-RU" w:bidi="ar-SA"/>
        </w:rPr>
        <w:t>са)</w:t>
      </w:r>
    </w:p>
    <w:p w:rsidR="006071DF" w:rsidRPr="00DD2AD4" w:rsidP="000F4BDD">
      <w:pPr>
        <w:widowControl/>
        <w:overflowPunct/>
        <w:autoSpaceDE/>
        <w:autoSpaceDN/>
        <w:adjustRightInd/>
        <w:spacing w:before="53"/>
        <w:jc w:val="both"/>
        <w:rPr>
          <w:lang w:val="ru-RU" w:eastAsia="ru-RU" w:bidi="ar-SA"/>
        </w:rPr>
      </w:pPr>
      <w:r>
        <w:rPr>
          <w:lang w:val="ru-RU" w:eastAsia="ru-RU" w:bidi="ar-SA"/>
        </w:rPr>
        <w:t>Состав, строение и происхождение Солнечной системы.</w:t>
      </w:r>
      <w:r w:rsidR="000F4BDD"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>Большие планеты Солнечной системы.</w:t>
      </w:r>
      <w:r w:rsidR="000F4BDD"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>Малые тела Солнечной системы. Строение, излучени</w:t>
      </w:r>
      <w:r>
        <w:rPr>
          <w:lang w:val="ru-RU" w:eastAsia="ru-RU" w:bidi="ar-SA"/>
        </w:rPr>
        <w:t>я и эволюция Солнца и звезд.</w:t>
      </w:r>
      <w:r w:rsidR="000F4BDD"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 xml:space="preserve">Строение и эволюция </w:t>
      </w:r>
      <w:r w:rsidR="000F4BDD">
        <w:rPr>
          <w:lang w:val="ru-RU" w:eastAsia="ru-RU" w:bidi="ar-SA"/>
        </w:rPr>
        <w:t>вселенной.</w:t>
      </w:r>
    </w:p>
    <w:p w:rsidR="006071DF" w:rsidRPr="00DD2AD4" w:rsidP="006071DF">
      <w:pPr>
        <w:widowControl/>
        <w:overflowPunct/>
        <w:autoSpaceDE/>
        <w:autoSpaceDN/>
        <w:adjustRightInd/>
        <w:spacing w:before="53"/>
        <w:jc w:val="center"/>
        <w:rPr>
          <w:b/>
          <w:iCs/>
          <w:sz w:val="20"/>
          <w:szCs w:val="20"/>
          <w:lang w:val="ru-RU" w:eastAsia="ru-RU" w:bidi="ar-SA"/>
        </w:rPr>
      </w:pPr>
    </w:p>
    <w:p w:rsidR="007263DC" w:rsidP="00570A77">
      <w:pPr>
        <w:widowControl/>
        <w:overflowPunct/>
        <w:autoSpaceDE/>
        <w:autoSpaceDN/>
        <w:adjustRightInd/>
        <w:spacing w:before="53"/>
        <w:ind w:left="360"/>
        <w:jc w:val="center"/>
        <w:rPr>
          <w:b/>
          <w:sz w:val="28"/>
          <w:szCs w:val="28"/>
          <w:lang w:val="ru-RU" w:eastAsia="ru-RU" w:bidi="ar-SA"/>
        </w:rPr>
      </w:pPr>
      <w:r w:rsidR="00570A77">
        <w:rPr>
          <w:b/>
          <w:sz w:val="28"/>
          <w:szCs w:val="28"/>
          <w:lang w:val="ru-RU" w:eastAsia="ru-RU" w:bidi="ar-SA"/>
        </w:rPr>
        <w:t>Повторение</w:t>
      </w:r>
      <w:r w:rsidRPr="00846CE4" w:rsidR="006071DF">
        <w:rPr>
          <w:b/>
          <w:sz w:val="28"/>
          <w:szCs w:val="28"/>
          <w:lang w:val="ru-RU" w:eastAsia="ru-RU" w:bidi="ar-SA"/>
        </w:rPr>
        <w:t xml:space="preserve"> (</w:t>
      </w:r>
      <w:r w:rsidR="006C4D12">
        <w:rPr>
          <w:b/>
          <w:sz w:val="28"/>
          <w:szCs w:val="28"/>
          <w:lang w:val="ru-RU" w:eastAsia="ru-RU" w:bidi="ar-SA"/>
        </w:rPr>
        <w:t>7</w:t>
      </w:r>
      <w:r w:rsidRPr="00846CE4" w:rsidR="006071DF">
        <w:rPr>
          <w:b/>
          <w:sz w:val="28"/>
          <w:szCs w:val="28"/>
          <w:lang w:val="ru-RU" w:eastAsia="ru-RU" w:bidi="ar-SA"/>
        </w:rPr>
        <w:t xml:space="preserve"> час)</w:t>
      </w:r>
      <w:r w:rsidR="006C4D12">
        <w:rPr>
          <w:b/>
          <w:sz w:val="28"/>
          <w:szCs w:val="28"/>
          <w:lang w:val="ru-RU" w:eastAsia="ru-RU" w:bidi="ar-SA"/>
        </w:rPr>
        <w:t xml:space="preserve">  </w:t>
      </w:r>
    </w:p>
    <w:p w:rsidR="006C4D12" w:rsidRPr="006C4D12" w:rsidP="00570A77">
      <w:pPr>
        <w:widowControl/>
        <w:overflowPunct/>
        <w:autoSpaceDE/>
        <w:autoSpaceDN/>
        <w:adjustRightInd/>
        <w:spacing w:before="53"/>
        <w:ind w:left="360"/>
        <w:jc w:val="center"/>
        <w:rPr>
          <w:lang w:val="ru-RU" w:eastAsia="ru-RU" w:bidi="ar-SA"/>
        </w:rPr>
      </w:pPr>
      <w:r w:rsidRPr="006C4D12">
        <w:rPr>
          <w:lang w:val="ru-RU" w:eastAsia="ru-RU" w:bidi="ar-SA"/>
        </w:rPr>
        <w:t>Повторение механических, электромаг</w:t>
      </w:r>
      <w:r w:rsidRPr="006C4D12">
        <w:rPr>
          <w:lang w:val="ru-RU" w:eastAsia="ru-RU" w:bidi="ar-SA"/>
        </w:rPr>
        <w:t>нитных, оптических, квантовых явлений. Повторение материалов 7 и 8 классов.</w:t>
      </w:r>
    </w:p>
    <w:p w:rsidR="006C4D12" w:rsidRPr="00846CE4" w:rsidP="00570A77">
      <w:pPr>
        <w:widowControl/>
        <w:overflowPunct/>
        <w:autoSpaceDE/>
        <w:autoSpaceDN/>
        <w:adjustRightInd/>
        <w:spacing w:before="53"/>
        <w:ind w:left="360"/>
        <w:jc w:val="center"/>
        <w:rPr>
          <w:b/>
          <w:iCs/>
          <w:sz w:val="20"/>
          <w:szCs w:val="20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Резерв (3 часа)</w:t>
      </w:r>
    </w:p>
    <w:p w:rsidR="00E35223" w:rsidRPr="00846CE4" w:rsidP="007263DC">
      <w:pPr>
        <w:widowControl/>
        <w:overflowPunct/>
        <w:autoSpaceDE/>
        <w:autoSpaceDN/>
        <w:adjustRightInd/>
        <w:spacing w:before="53"/>
        <w:ind w:left="360"/>
        <w:rPr>
          <w:b/>
          <w:iCs/>
          <w:sz w:val="20"/>
          <w:szCs w:val="20"/>
          <w:lang w:val="ru-RU" w:eastAsia="ru-RU" w:bidi="ar-SA"/>
        </w:rPr>
      </w:pPr>
    </w:p>
    <w:p w:rsidR="00E35223" w:rsidRPr="00846CE4" w:rsidP="007263DC">
      <w:pPr>
        <w:widowControl/>
        <w:overflowPunct/>
        <w:autoSpaceDE/>
        <w:autoSpaceDN/>
        <w:adjustRightInd/>
        <w:spacing w:before="53"/>
        <w:ind w:left="360"/>
        <w:rPr>
          <w:b/>
          <w:iCs/>
          <w:sz w:val="20"/>
          <w:szCs w:val="20"/>
          <w:lang w:val="ru-RU" w:eastAsia="ru-RU" w:bidi="ar-SA"/>
        </w:rPr>
      </w:pPr>
    </w:p>
    <w:p w:rsidR="00E35223" w:rsidRPr="00846CE4" w:rsidP="007263DC">
      <w:pPr>
        <w:widowControl/>
        <w:overflowPunct/>
        <w:autoSpaceDE/>
        <w:autoSpaceDN/>
        <w:adjustRightInd/>
        <w:spacing w:before="53"/>
        <w:ind w:left="360"/>
        <w:rPr>
          <w:b/>
          <w:iCs/>
          <w:sz w:val="20"/>
          <w:szCs w:val="20"/>
          <w:lang w:val="ru-RU" w:eastAsia="ru-RU" w:bidi="ar-SA"/>
        </w:rPr>
      </w:pPr>
    </w:p>
    <w:p w:rsidR="00E35223" w:rsidP="007263DC">
      <w:pPr>
        <w:widowControl/>
        <w:overflowPunct/>
        <w:autoSpaceDE/>
        <w:autoSpaceDN/>
        <w:adjustRightInd/>
        <w:spacing w:before="53"/>
        <w:ind w:left="360"/>
        <w:rPr>
          <w:b/>
          <w:iCs/>
          <w:sz w:val="20"/>
          <w:szCs w:val="20"/>
          <w:lang w:val="ru-RU" w:eastAsia="ru-RU" w:bidi="ar-SA"/>
        </w:rPr>
      </w:pPr>
    </w:p>
    <w:p w:rsidR="002D099F" w:rsidP="00E27625">
      <w:pPr>
        <w:widowControl w:val="0"/>
        <w:overflowPunct w:val="0"/>
        <w:autoSpaceDE w:val="0"/>
        <w:autoSpaceDN w:val="0"/>
        <w:adjustRightInd w:val="0"/>
        <w:ind w:firstLine="720"/>
        <w:jc w:val="center"/>
        <w:rPr>
          <w:b/>
          <w:kern w:val="28"/>
          <w:sz w:val="28"/>
          <w:lang w:val="ru-RU" w:eastAsia="ru-RU" w:bidi="ar-SA"/>
        </w:rPr>
      </w:pPr>
      <w:r w:rsidRPr="00EA72F8" w:rsidR="00EA72F8">
        <w:rPr>
          <w:b/>
          <w:kern w:val="28"/>
          <w:sz w:val="28"/>
          <w:lang w:val="ru-RU" w:eastAsia="ru-RU" w:bidi="ar-SA"/>
        </w:rPr>
        <w:t xml:space="preserve">Тематическое планирование </w:t>
      </w:r>
    </w:p>
    <w:p w:rsidR="002D099F" w:rsidP="00E27625">
      <w:pPr>
        <w:widowControl w:val="0"/>
        <w:overflowPunct w:val="0"/>
        <w:autoSpaceDE w:val="0"/>
        <w:autoSpaceDN w:val="0"/>
        <w:adjustRightInd w:val="0"/>
        <w:ind w:firstLine="720"/>
        <w:jc w:val="center"/>
        <w:rPr>
          <w:b/>
          <w:kern w:val="28"/>
          <w:sz w:val="28"/>
          <w:lang w:val="ru-RU" w:eastAsia="ru-RU" w:bidi="ar-SA"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4093"/>
        <w:gridCol w:w="1439"/>
        <w:gridCol w:w="1473"/>
        <w:gridCol w:w="2084"/>
      </w:tblGrid>
      <w:tr w:rsidTr="00DD480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52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b/>
                <w:kern w:val="28"/>
                <w:lang w:val="ru-RU" w:eastAsia="ru-RU" w:bidi="ar-SA"/>
              </w:rPr>
            </w:pPr>
            <w:r w:rsidRPr="00DD480E">
              <w:rPr>
                <w:b/>
                <w:kern w:val="28"/>
                <w:lang w:val="ru-RU" w:eastAsia="ru-RU" w:bidi="ar-SA"/>
              </w:rPr>
              <w:t>№</w:t>
            </w:r>
          </w:p>
        </w:tc>
        <w:tc>
          <w:tcPr>
            <w:tcW w:w="538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b/>
                <w:kern w:val="28"/>
                <w:lang w:val="ru-RU" w:eastAsia="ru-RU" w:bidi="ar-SA"/>
              </w:rPr>
            </w:pPr>
            <w:r w:rsidRPr="00DD480E">
              <w:rPr>
                <w:b/>
                <w:kern w:val="28"/>
                <w:lang w:val="ru-RU" w:eastAsia="ru-RU" w:bidi="ar-SA"/>
              </w:rPr>
              <w:t>Тема</w:t>
            </w:r>
          </w:p>
        </w:tc>
        <w:tc>
          <w:tcPr>
            <w:tcW w:w="1843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b/>
                <w:kern w:val="28"/>
                <w:lang w:val="ru-RU" w:eastAsia="ru-RU" w:bidi="ar-SA"/>
              </w:rPr>
            </w:pPr>
            <w:r w:rsidRPr="00DD480E">
              <w:rPr>
                <w:b/>
                <w:kern w:val="28"/>
                <w:lang w:val="ru-RU" w:eastAsia="ru-RU" w:bidi="ar-SA"/>
              </w:rPr>
              <w:t>Кол-во ч</w:t>
            </w:r>
            <w:r w:rsidRPr="00DD480E">
              <w:rPr>
                <w:b/>
                <w:kern w:val="28"/>
                <w:lang w:val="ru-RU" w:eastAsia="ru-RU" w:bidi="ar-SA"/>
              </w:rPr>
              <w:t>асов</w:t>
            </w:r>
          </w:p>
        </w:tc>
        <w:tc>
          <w:tcPr>
            <w:tcW w:w="1785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b/>
                <w:kern w:val="28"/>
                <w:lang w:val="ru-RU" w:eastAsia="ru-RU" w:bidi="ar-SA"/>
              </w:rPr>
            </w:pPr>
            <w:r w:rsidRPr="00DD480E">
              <w:rPr>
                <w:b/>
                <w:kern w:val="28"/>
                <w:lang w:val="ru-RU" w:eastAsia="ru-RU" w:bidi="ar-SA"/>
              </w:rPr>
              <w:t>Неделя</w:t>
            </w:r>
          </w:p>
        </w:tc>
        <w:tc>
          <w:tcPr>
            <w:tcW w:w="263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b/>
                <w:kern w:val="28"/>
                <w:lang w:val="ru-RU" w:eastAsia="ru-RU" w:bidi="ar-SA"/>
              </w:rPr>
            </w:pPr>
            <w:r w:rsidRPr="00DD480E">
              <w:rPr>
                <w:b/>
                <w:kern w:val="28"/>
                <w:lang w:val="ru-RU" w:eastAsia="ru-RU" w:bidi="ar-SA"/>
              </w:rPr>
              <w:t>Форма контроля</w:t>
            </w:r>
          </w:p>
        </w:tc>
      </w:tr>
      <w:tr w:rsidTr="00DD480E">
        <w:tblPrEx>
          <w:tblW w:w="0" w:type="auto"/>
          <w:tblLook w:val="04A0"/>
        </w:tblPrEx>
        <w:tc>
          <w:tcPr>
            <w:tcW w:w="152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Законы взаимодействия и движения тел</w:t>
            </w:r>
          </w:p>
        </w:tc>
        <w:tc>
          <w:tcPr>
            <w:tcW w:w="1843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="000A42A2">
              <w:rPr>
                <w:kern w:val="28"/>
                <w:lang w:val="ru-RU" w:eastAsia="ru-RU" w:bidi="ar-SA"/>
              </w:rPr>
              <w:t>38</w:t>
            </w:r>
          </w:p>
        </w:tc>
        <w:tc>
          <w:tcPr>
            <w:tcW w:w="1785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1-1</w:t>
            </w:r>
            <w:r w:rsidRPr="00DD480E" w:rsidR="00420E50">
              <w:rPr>
                <w:kern w:val="28"/>
                <w:lang w:val="ru-RU" w:eastAsia="ru-RU" w:bidi="ar-SA"/>
              </w:rPr>
              <w:t>3</w:t>
            </w:r>
          </w:p>
        </w:tc>
        <w:tc>
          <w:tcPr>
            <w:tcW w:w="263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К/р № 1,2</w:t>
            </w:r>
          </w:p>
        </w:tc>
      </w:tr>
      <w:tr w:rsidTr="00DD480E">
        <w:tblPrEx>
          <w:tblW w:w="0" w:type="auto"/>
          <w:tblLook w:val="04A0"/>
        </w:tblPrEx>
        <w:tc>
          <w:tcPr>
            <w:tcW w:w="152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Механические колебания и волн</w:t>
            </w:r>
            <w:r w:rsidRPr="00DD480E">
              <w:rPr>
                <w:kern w:val="28"/>
                <w:lang w:val="ru-RU" w:eastAsia="ru-RU" w:bidi="ar-SA"/>
              </w:rPr>
              <w:t xml:space="preserve">ы, звук </w:t>
            </w:r>
          </w:p>
        </w:tc>
        <w:tc>
          <w:tcPr>
            <w:tcW w:w="1843" w:type="dxa"/>
            <w:shd w:val="clear" w:color="auto" w:fill="auto"/>
          </w:tcPr>
          <w:p w:rsidR="002D099F" w:rsidRPr="00DD480E" w:rsidP="006C4D1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1</w:t>
            </w:r>
            <w:r w:rsidR="006C4D12">
              <w:rPr>
                <w:kern w:val="28"/>
                <w:lang w:val="ru-RU" w:eastAsia="ru-RU" w:bidi="ar-SA"/>
              </w:rPr>
              <w:t>2</w:t>
            </w:r>
          </w:p>
        </w:tc>
        <w:tc>
          <w:tcPr>
            <w:tcW w:w="1785" w:type="dxa"/>
            <w:shd w:val="clear" w:color="auto" w:fill="auto"/>
          </w:tcPr>
          <w:p w:rsidR="002D099F" w:rsidRPr="00DD480E" w:rsidP="006C4D1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1</w:t>
            </w:r>
            <w:r w:rsidR="006C4D12">
              <w:rPr>
                <w:kern w:val="28"/>
                <w:lang w:val="ru-RU" w:eastAsia="ru-RU" w:bidi="ar-SA"/>
              </w:rPr>
              <w:t>4</w:t>
            </w:r>
            <w:r w:rsidRPr="00DD480E">
              <w:rPr>
                <w:kern w:val="28"/>
                <w:lang w:val="ru-RU" w:eastAsia="ru-RU" w:bidi="ar-SA"/>
              </w:rPr>
              <w:t>-</w:t>
            </w:r>
            <w:r w:rsidRPr="00DD480E" w:rsidR="00420E50">
              <w:rPr>
                <w:kern w:val="28"/>
                <w:lang w:val="ru-RU" w:eastAsia="ru-RU" w:bidi="ar-SA"/>
              </w:rPr>
              <w:t>1</w:t>
            </w:r>
            <w:r w:rsidR="006C4D12">
              <w:rPr>
                <w:kern w:val="28"/>
                <w:lang w:val="ru-RU" w:eastAsia="ru-RU" w:bidi="ar-SA"/>
              </w:rPr>
              <w:t>7</w:t>
            </w:r>
          </w:p>
        </w:tc>
        <w:tc>
          <w:tcPr>
            <w:tcW w:w="263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К/р № 3</w:t>
            </w:r>
          </w:p>
        </w:tc>
      </w:tr>
      <w:tr w:rsidTr="00DD480E">
        <w:tblPrEx>
          <w:tblW w:w="0" w:type="auto"/>
          <w:tblLook w:val="04A0"/>
        </w:tblPrEx>
        <w:tc>
          <w:tcPr>
            <w:tcW w:w="152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3</w:t>
            </w:r>
          </w:p>
        </w:tc>
        <w:tc>
          <w:tcPr>
            <w:tcW w:w="538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Электромагнитное поле</w:t>
            </w:r>
          </w:p>
        </w:tc>
        <w:tc>
          <w:tcPr>
            <w:tcW w:w="1843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="006C4D12">
              <w:rPr>
                <w:kern w:val="28"/>
                <w:lang w:val="ru-RU" w:eastAsia="ru-RU" w:bidi="ar-SA"/>
              </w:rPr>
              <w:t>22</w:t>
            </w:r>
          </w:p>
        </w:tc>
        <w:tc>
          <w:tcPr>
            <w:tcW w:w="1785" w:type="dxa"/>
            <w:shd w:val="clear" w:color="auto" w:fill="auto"/>
          </w:tcPr>
          <w:p w:rsidR="002D099F" w:rsidRPr="00DD480E" w:rsidP="006C4D1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 w:rsidR="00420E50">
              <w:rPr>
                <w:kern w:val="28"/>
                <w:lang w:val="ru-RU" w:eastAsia="ru-RU" w:bidi="ar-SA"/>
              </w:rPr>
              <w:t>18</w:t>
            </w:r>
            <w:r w:rsidRPr="00DD480E">
              <w:rPr>
                <w:kern w:val="28"/>
                <w:lang w:val="ru-RU" w:eastAsia="ru-RU" w:bidi="ar-SA"/>
              </w:rPr>
              <w:t>-</w:t>
            </w:r>
            <w:r w:rsidRPr="00DD480E" w:rsidR="00420E50">
              <w:rPr>
                <w:kern w:val="28"/>
                <w:lang w:val="ru-RU" w:eastAsia="ru-RU" w:bidi="ar-SA"/>
              </w:rPr>
              <w:t>2</w:t>
            </w:r>
            <w:r w:rsidR="006C4D12">
              <w:rPr>
                <w:kern w:val="28"/>
                <w:lang w:val="ru-RU" w:eastAsia="ru-RU" w:bidi="ar-SA"/>
              </w:rPr>
              <w:t>4</w:t>
            </w:r>
          </w:p>
        </w:tc>
        <w:tc>
          <w:tcPr>
            <w:tcW w:w="263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К/р № 4</w:t>
            </w:r>
          </w:p>
        </w:tc>
      </w:tr>
      <w:tr w:rsidTr="00DD480E">
        <w:tblPrEx>
          <w:tblW w:w="0" w:type="auto"/>
          <w:tblLook w:val="04A0"/>
        </w:tblPrEx>
        <w:tc>
          <w:tcPr>
            <w:tcW w:w="152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4</w:t>
            </w:r>
          </w:p>
        </w:tc>
        <w:tc>
          <w:tcPr>
            <w:tcW w:w="538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Строение атома и атомного ядра. Использование энергии атомных ядер</w:t>
            </w:r>
          </w:p>
        </w:tc>
        <w:tc>
          <w:tcPr>
            <w:tcW w:w="1843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</w:p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="006C4D12">
              <w:rPr>
                <w:kern w:val="28"/>
                <w:lang w:val="ru-RU" w:eastAsia="ru-RU" w:bidi="ar-SA"/>
              </w:rPr>
              <w:t>15</w:t>
            </w:r>
          </w:p>
        </w:tc>
        <w:tc>
          <w:tcPr>
            <w:tcW w:w="1785" w:type="dxa"/>
            <w:shd w:val="clear" w:color="auto" w:fill="auto"/>
          </w:tcPr>
          <w:p w:rsidR="00C64CD7" w:rsidP="00C64CD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</w:p>
          <w:p w:rsidR="00C64CD7" w:rsidRPr="00DD480E" w:rsidP="00C64CD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>
              <w:rPr>
                <w:kern w:val="28"/>
                <w:lang w:val="ru-RU" w:eastAsia="ru-RU" w:bidi="ar-SA"/>
              </w:rPr>
              <w:t>25-29</w:t>
            </w:r>
          </w:p>
        </w:tc>
        <w:tc>
          <w:tcPr>
            <w:tcW w:w="263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</w:p>
          <w:p w:rsidR="00420E50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К/р № 5</w:t>
            </w:r>
          </w:p>
        </w:tc>
      </w:tr>
      <w:tr w:rsidTr="00DD480E">
        <w:tblPrEx>
          <w:tblW w:w="0" w:type="auto"/>
          <w:tblLook w:val="04A0"/>
        </w:tblPrEx>
        <w:tc>
          <w:tcPr>
            <w:tcW w:w="152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 w:rsidR="00420E50">
              <w:rPr>
                <w:kern w:val="28"/>
                <w:lang w:val="ru-RU" w:eastAsia="ru-RU" w:bidi="ar-SA"/>
              </w:rPr>
              <w:t>5</w:t>
            </w:r>
          </w:p>
        </w:tc>
        <w:tc>
          <w:tcPr>
            <w:tcW w:w="538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 w:rsidR="00420E50">
              <w:rPr>
                <w:kern w:val="28"/>
                <w:lang w:val="ru-RU" w:eastAsia="ru-RU" w:bidi="ar-SA"/>
              </w:rPr>
              <w:t>Строение и эволюция Вселенной</w:t>
            </w:r>
          </w:p>
        </w:tc>
        <w:tc>
          <w:tcPr>
            <w:tcW w:w="1843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="006C4D12">
              <w:rPr>
                <w:kern w:val="28"/>
                <w:lang w:val="ru-RU" w:eastAsia="ru-RU" w:bidi="ar-SA"/>
              </w:rPr>
              <w:t>5</w:t>
            </w:r>
          </w:p>
        </w:tc>
        <w:tc>
          <w:tcPr>
            <w:tcW w:w="1785" w:type="dxa"/>
            <w:shd w:val="clear" w:color="auto" w:fill="auto"/>
          </w:tcPr>
          <w:p w:rsidR="002D099F" w:rsidRPr="00DD480E" w:rsidP="006C4D1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="006C4D12">
              <w:rPr>
                <w:kern w:val="28"/>
                <w:lang w:val="ru-RU" w:eastAsia="ru-RU" w:bidi="ar-SA"/>
              </w:rPr>
              <w:t>30</w:t>
            </w:r>
            <w:r w:rsidRPr="00DD480E" w:rsidR="00420E50">
              <w:rPr>
                <w:kern w:val="28"/>
                <w:lang w:val="ru-RU" w:eastAsia="ru-RU" w:bidi="ar-SA"/>
              </w:rPr>
              <w:t>-3</w:t>
            </w:r>
            <w:r w:rsidR="006C4D12">
              <w:rPr>
                <w:kern w:val="28"/>
                <w:lang w:val="ru-RU" w:eastAsia="ru-RU" w:bidi="ar-SA"/>
              </w:rPr>
              <w:t>1</w:t>
            </w:r>
          </w:p>
        </w:tc>
        <w:tc>
          <w:tcPr>
            <w:tcW w:w="2636" w:type="dxa"/>
            <w:shd w:val="clear" w:color="auto" w:fill="auto"/>
          </w:tcPr>
          <w:p w:rsidR="002D099F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</w:p>
        </w:tc>
      </w:tr>
      <w:tr w:rsidTr="00DD480E">
        <w:tblPrEx>
          <w:tblW w:w="0" w:type="auto"/>
          <w:tblLook w:val="04A0"/>
        </w:tblPrEx>
        <w:tc>
          <w:tcPr>
            <w:tcW w:w="1526" w:type="dxa"/>
            <w:shd w:val="clear" w:color="auto" w:fill="auto"/>
          </w:tcPr>
          <w:p w:rsidR="00420E50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:rsidR="00420E50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Повторение</w:t>
            </w:r>
          </w:p>
        </w:tc>
        <w:tc>
          <w:tcPr>
            <w:tcW w:w="1843" w:type="dxa"/>
            <w:shd w:val="clear" w:color="auto" w:fill="auto"/>
          </w:tcPr>
          <w:p w:rsidR="00420E50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="006C4D12">
              <w:rPr>
                <w:kern w:val="28"/>
                <w:lang w:val="ru-RU" w:eastAsia="ru-RU" w:bidi="ar-SA"/>
              </w:rPr>
              <w:t>7</w:t>
            </w:r>
          </w:p>
        </w:tc>
        <w:tc>
          <w:tcPr>
            <w:tcW w:w="1785" w:type="dxa"/>
            <w:shd w:val="clear" w:color="auto" w:fill="auto"/>
          </w:tcPr>
          <w:p w:rsidR="00420E50" w:rsidRPr="00DD480E" w:rsidP="006C4D1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 w:rsidRPr="00DD480E">
              <w:rPr>
                <w:kern w:val="28"/>
                <w:lang w:val="ru-RU" w:eastAsia="ru-RU" w:bidi="ar-SA"/>
              </w:rPr>
              <w:t>3</w:t>
            </w:r>
            <w:r w:rsidR="006C4D12">
              <w:rPr>
                <w:kern w:val="28"/>
                <w:lang w:val="ru-RU" w:eastAsia="ru-RU" w:bidi="ar-SA"/>
              </w:rPr>
              <w:t>2-33</w:t>
            </w:r>
          </w:p>
        </w:tc>
        <w:tc>
          <w:tcPr>
            <w:tcW w:w="2636" w:type="dxa"/>
            <w:shd w:val="clear" w:color="auto" w:fill="auto"/>
          </w:tcPr>
          <w:p w:rsidR="00420E50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</w:p>
        </w:tc>
      </w:tr>
      <w:tr w:rsidTr="00DD480E">
        <w:tblPrEx>
          <w:tblW w:w="0" w:type="auto"/>
          <w:tblLook w:val="04A0"/>
        </w:tblPrEx>
        <w:tc>
          <w:tcPr>
            <w:tcW w:w="1526" w:type="dxa"/>
            <w:shd w:val="clear" w:color="auto" w:fill="auto"/>
          </w:tcPr>
          <w:p w:rsidR="006C4D12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>
              <w:rPr>
                <w:kern w:val="28"/>
                <w:lang w:val="ru-RU" w:eastAsia="ru-RU" w:bidi="ar-SA"/>
              </w:rPr>
              <w:t>7</w:t>
            </w:r>
          </w:p>
        </w:tc>
        <w:tc>
          <w:tcPr>
            <w:tcW w:w="5386" w:type="dxa"/>
            <w:shd w:val="clear" w:color="auto" w:fill="auto"/>
          </w:tcPr>
          <w:p w:rsidR="006C4D12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>
              <w:rPr>
                <w:kern w:val="28"/>
                <w:lang w:val="ru-RU" w:eastAsia="ru-RU" w:bidi="ar-SA"/>
              </w:rPr>
              <w:t>Резерв</w:t>
            </w:r>
          </w:p>
        </w:tc>
        <w:tc>
          <w:tcPr>
            <w:tcW w:w="1843" w:type="dxa"/>
            <w:shd w:val="clear" w:color="auto" w:fill="auto"/>
          </w:tcPr>
          <w:p w:rsidR="006C4D12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>
              <w:rPr>
                <w:kern w:val="28"/>
                <w:lang w:val="ru-RU" w:eastAsia="ru-RU" w:bidi="ar-SA"/>
              </w:rPr>
              <w:t>3</w:t>
            </w:r>
          </w:p>
        </w:tc>
        <w:tc>
          <w:tcPr>
            <w:tcW w:w="1785" w:type="dxa"/>
            <w:shd w:val="clear" w:color="auto" w:fill="auto"/>
          </w:tcPr>
          <w:p w:rsidR="006C4D12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  <w:r>
              <w:rPr>
                <w:kern w:val="28"/>
                <w:lang w:val="ru-RU" w:eastAsia="ru-RU" w:bidi="ar-SA"/>
              </w:rPr>
              <w:t>34</w:t>
            </w:r>
          </w:p>
        </w:tc>
        <w:tc>
          <w:tcPr>
            <w:tcW w:w="2636" w:type="dxa"/>
            <w:shd w:val="clear" w:color="auto" w:fill="auto"/>
          </w:tcPr>
          <w:p w:rsidR="006C4D12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</w:p>
        </w:tc>
      </w:tr>
      <w:tr w:rsidTr="00DD480E">
        <w:tblPrEx>
          <w:tblW w:w="0" w:type="auto"/>
          <w:tblLook w:val="04A0"/>
        </w:tblPrEx>
        <w:tc>
          <w:tcPr>
            <w:tcW w:w="1526" w:type="dxa"/>
            <w:shd w:val="clear" w:color="auto" w:fill="auto"/>
          </w:tcPr>
          <w:p w:rsidR="00420E50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</w:p>
        </w:tc>
        <w:tc>
          <w:tcPr>
            <w:tcW w:w="5386" w:type="dxa"/>
            <w:shd w:val="clear" w:color="auto" w:fill="auto"/>
          </w:tcPr>
          <w:p w:rsidR="00420E50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right"/>
              <w:rPr>
                <w:b/>
                <w:kern w:val="28"/>
                <w:lang w:val="ru-RU" w:eastAsia="ru-RU" w:bidi="ar-SA"/>
              </w:rPr>
            </w:pPr>
            <w:r w:rsidRPr="00DD480E">
              <w:rPr>
                <w:b/>
                <w:kern w:val="28"/>
                <w:lang w:val="ru-RU" w:eastAsia="ru-RU" w:bidi="ar-SA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:rsidR="00420E50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b/>
                <w:kern w:val="28"/>
                <w:lang w:val="ru-RU" w:eastAsia="ru-RU" w:bidi="ar-SA"/>
              </w:rPr>
            </w:pPr>
            <w:r w:rsidR="006C4D12">
              <w:rPr>
                <w:b/>
                <w:kern w:val="28"/>
                <w:lang w:val="ru-RU" w:eastAsia="ru-RU" w:bidi="ar-SA"/>
              </w:rPr>
              <w:t>102</w:t>
            </w:r>
          </w:p>
        </w:tc>
        <w:tc>
          <w:tcPr>
            <w:tcW w:w="1785" w:type="dxa"/>
            <w:shd w:val="clear" w:color="auto" w:fill="auto"/>
          </w:tcPr>
          <w:p w:rsidR="00420E50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</w:p>
        </w:tc>
        <w:tc>
          <w:tcPr>
            <w:tcW w:w="2636" w:type="dxa"/>
            <w:shd w:val="clear" w:color="auto" w:fill="auto"/>
          </w:tcPr>
          <w:p w:rsidR="00420E50" w:rsidRPr="00DD480E" w:rsidP="00DD4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kern w:val="28"/>
                <w:lang w:val="ru-RU" w:eastAsia="ru-RU" w:bidi="ar-SA"/>
              </w:rPr>
            </w:pPr>
          </w:p>
        </w:tc>
      </w:tr>
    </w:tbl>
    <w:p w:rsidR="003C117B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014282" w:rsidP="00014282">
      <w:pPr>
        <w:widowControl w:val="0"/>
        <w:overflowPunct w:val="0"/>
        <w:autoSpaceDE w:val="0"/>
        <w:autoSpaceDN w:val="0"/>
        <w:adjustRightInd w:val="0"/>
        <w:rPr>
          <w:b/>
          <w:kern w:val="28"/>
          <w:sz w:val="28"/>
          <w:lang w:val="ru-RU" w:eastAsia="ru-RU" w:bidi="ar-SA"/>
        </w:rPr>
      </w:pPr>
      <w:r>
        <w:rPr>
          <w:b/>
          <w:kern w:val="28"/>
          <w:sz w:val="28"/>
          <w:lang w:val="ru-RU" w:eastAsia="ru-RU" w:bidi="ar-SA"/>
        </w:rPr>
        <w:br w:type="page"/>
      </w:r>
    </w:p>
    <w:p w:rsidR="00420E50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  <w:r w:rsidRPr="00420E50">
        <w:rPr>
          <w:b/>
          <w:kern w:val="28"/>
          <w:sz w:val="28"/>
          <w:lang w:val="ru-RU" w:eastAsia="ru-RU" w:bidi="ar-SA"/>
        </w:rPr>
        <w:t>П</w:t>
      </w:r>
      <w:r w:rsidRPr="00420E50">
        <w:rPr>
          <w:b/>
          <w:kern w:val="28"/>
          <w:sz w:val="28"/>
          <w:lang w:val="ru-RU" w:eastAsia="ru-RU" w:bidi="ar-SA"/>
        </w:rPr>
        <w:t>риложение 1</w:t>
      </w:r>
    </w:p>
    <w:p w:rsidR="00420E50" w:rsidP="00420E5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</w:p>
    <w:p w:rsidR="00420E50" w:rsidRPr="002D099F" w:rsidP="00E27625">
      <w:pPr>
        <w:widowControl w:val="0"/>
        <w:overflowPunct w:val="0"/>
        <w:autoSpaceDE w:val="0"/>
        <w:autoSpaceDN w:val="0"/>
        <w:adjustRightInd w:val="0"/>
        <w:ind w:firstLine="720"/>
        <w:jc w:val="center"/>
        <w:rPr>
          <w:kern w:val="28"/>
          <w:sz w:val="28"/>
          <w:lang w:val="ru-RU" w:eastAsia="ru-RU" w:bidi="ar-SA"/>
        </w:rPr>
      </w:pPr>
      <w:r>
        <w:rPr>
          <w:b/>
          <w:kern w:val="28"/>
          <w:sz w:val="28"/>
          <w:lang w:val="ru-RU" w:eastAsia="ru-RU" w:bidi="ar-SA"/>
        </w:rPr>
        <w:t>Календарно – тематическое планирование</w:t>
      </w:r>
    </w:p>
    <w:tbl>
      <w:tblPr>
        <w:tblStyle w:val="TableNormal"/>
        <w:tblW w:w="1375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693"/>
        <w:gridCol w:w="142"/>
        <w:gridCol w:w="193"/>
        <w:gridCol w:w="2217"/>
        <w:gridCol w:w="559"/>
        <w:gridCol w:w="3835"/>
        <w:gridCol w:w="256"/>
        <w:gridCol w:w="594"/>
        <w:gridCol w:w="162"/>
        <w:gridCol w:w="7"/>
        <w:gridCol w:w="14"/>
        <w:gridCol w:w="26"/>
        <w:gridCol w:w="50"/>
        <w:gridCol w:w="592"/>
        <w:gridCol w:w="67"/>
        <w:gridCol w:w="854"/>
        <w:gridCol w:w="34"/>
        <w:gridCol w:w="37"/>
        <w:gridCol w:w="851"/>
      </w:tblGrid>
      <w:tr w:rsidTr="00A76FCD">
        <w:tblPrEx>
          <w:tblW w:w="13751" w:type="dxa"/>
          <w:tblInd w:w="-1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595"/>
        </w:trPr>
        <w:tc>
          <w:tcPr>
            <w:tcW w:w="568" w:type="dxa"/>
            <w:vMerge w:val="restart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 w:rsidRPr="00420E50">
              <w:rPr>
                <w:b/>
                <w:bCs/>
                <w:kern w:val="28"/>
                <w:lang w:val="ru-RU" w:eastAsia="ru-RU" w:bidi="ar-SA"/>
              </w:rPr>
              <w:t>№ урока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</w:p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 w:rsidRPr="00420E50">
              <w:rPr>
                <w:b/>
                <w:bCs/>
                <w:kern w:val="28"/>
                <w:lang w:val="ru-RU" w:eastAsia="ru-RU" w:bidi="ar-SA"/>
              </w:rPr>
              <w:t>Изучаемая тема</w:t>
            </w:r>
          </w:p>
        </w:tc>
        <w:tc>
          <w:tcPr>
            <w:tcW w:w="2552" w:type="dxa"/>
            <w:gridSpan w:val="3"/>
            <w:vMerge w:val="restart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</w:p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 w:rsidRPr="00420E50">
              <w:rPr>
                <w:b/>
                <w:bCs/>
                <w:kern w:val="28"/>
                <w:lang w:val="ru-RU" w:eastAsia="ru-RU" w:bidi="ar-SA"/>
              </w:rPr>
              <w:t>Основные виды  деятельности обучающихся.</w:t>
            </w:r>
          </w:p>
        </w:tc>
        <w:tc>
          <w:tcPr>
            <w:tcW w:w="4394" w:type="dxa"/>
            <w:gridSpan w:val="2"/>
            <w:vMerge w:val="restart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</w:p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 w:rsidRPr="00420E50">
              <w:rPr>
                <w:b/>
                <w:bCs/>
                <w:kern w:val="28"/>
                <w:lang w:val="ru-RU" w:eastAsia="ru-RU" w:bidi="ar-SA"/>
              </w:rPr>
              <w:t>Ун</w:t>
            </w:r>
            <w:r w:rsidRPr="00420E50">
              <w:rPr>
                <w:b/>
                <w:bCs/>
                <w:kern w:val="28"/>
                <w:lang w:val="ru-RU" w:eastAsia="ru-RU" w:bidi="ar-SA"/>
              </w:rPr>
              <w:t>ив</w:t>
            </w:r>
            <w:r w:rsidRPr="00420E50">
              <w:rPr>
                <w:b/>
                <w:bCs/>
                <w:kern w:val="28"/>
                <w:lang w:val="ru-RU" w:eastAsia="ru-RU" w:bidi="ar-SA"/>
              </w:rPr>
              <w:t>ерсальные учебные действия</w:t>
            </w:r>
          </w:p>
        </w:tc>
        <w:tc>
          <w:tcPr>
            <w:tcW w:w="3544" w:type="dxa"/>
            <w:gridSpan w:val="13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 w:rsidRPr="00420E50">
              <w:rPr>
                <w:b/>
                <w:bCs/>
                <w:kern w:val="28"/>
                <w:lang w:val="ru-RU" w:eastAsia="ru-RU" w:bidi="ar-SA"/>
              </w:rPr>
              <w:t>Сроки изучения</w:t>
            </w: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rPr>
          <w:trHeight w:val="573"/>
        </w:trPr>
        <w:tc>
          <w:tcPr>
            <w:tcW w:w="568" w:type="dxa"/>
            <w:vMerge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</w:p>
        </w:tc>
        <w:tc>
          <w:tcPr>
            <w:tcW w:w="2552" w:type="dxa"/>
            <w:gridSpan w:val="3"/>
            <w:vMerge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</w:p>
        </w:tc>
        <w:tc>
          <w:tcPr>
            <w:tcW w:w="4394" w:type="dxa"/>
            <w:gridSpan w:val="2"/>
            <w:vMerge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</w:p>
        </w:tc>
        <w:tc>
          <w:tcPr>
            <w:tcW w:w="1701" w:type="dxa"/>
            <w:gridSpan w:val="8"/>
            <w:shd w:val="clear" w:color="auto" w:fill="auto"/>
          </w:tcPr>
          <w:p w:rsidR="00377A16" w:rsidRPr="00420E50" w:rsidP="007B7EEB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>
              <w:rPr>
                <w:b/>
                <w:bCs/>
                <w:kern w:val="28"/>
                <w:lang w:val="ru-RU" w:eastAsia="ru-RU" w:bidi="ar-SA"/>
              </w:rPr>
              <w:t>9 А</w:t>
            </w:r>
          </w:p>
        </w:tc>
        <w:tc>
          <w:tcPr>
            <w:tcW w:w="1843" w:type="dxa"/>
            <w:gridSpan w:val="5"/>
            <w:shd w:val="clear" w:color="auto" w:fill="auto"/>
          </w:tcPr>
          <w:p w:rsidR="00377A16" w:rsidRPr="00420E50" w:rsidP="007B7EEB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>
              <w:rPr>
                <w:b/>
                <w:bCs/>
                <w:kern w:val="28"/>
                <w:lang w:val="ru-RU" w:eastAsia="ru-RU" w:bidi="ar-SA"/>
              </w:rPr>
              <w:t xml:space="preserve">9 </w:t>
            </w:r>
            <w:r w:rsidR="007B7EEB">
              <w:rPr>
                <w:b/>
                <w:bCs/>
                <w:kern w:val="28"/>
                <w:lang w:val="ru-RU" w:eastAsia="ru-RU" w:bidi="ar-SA"/>
              </w:rPr>
              <w:t>Б</w:t>
            </w: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rPr>
          <w:trHeight w:val="584"/>
        </w:trPr>
        <w:tc>
          <w:tcPr>
            <w:tcW w:w="568" w:type="dxa"/>
            <w:vMerge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</w:p>
        </w:tc>
        <w:tc>
          <w:tcPr>
            <w:tcW w:w="2552" w:type="dxa"/>
            <w:gridSpan w:val="3"/>
            <w:vMerge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</w:p>
        </w:tc>
        <w:tc>
          <w:tcPr>
            <w:tcW w:w="4394" w:type="dxa"/>
            <w:gridSpan w:val="2"/>
            <w:vMerge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>
              <w:rPr>
                <w:b/>
                <w:bCs/>
                <w:kern w:val="28"/>
                <w:lang w:val="ru-RU" w:eastAsia="ru-RU" w:bidi="ar-SA"/>
              </w:rPr>
              <w:t>План</w:t>
            </w:r>
          </w:p>
        </w:tc>
        <w:tc>
          <w:tcPr>
            <w:tcW w:w="851" w:type="dxa"/>
            <w:gridSpan w:val="6"/>
            <w:shd w:val="clear" w:color="auto" w:fill="auto"/>
          </w:tcPr>
          <w:p w:rsidR="00377A1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>
              <w:rPr>
                <w:b/>
                <w:bCs/>
                <w:kern w:val="28"/>
                <w:lang w:val="ru-RU" w:eastAsia="ru-RU" w:bidi="ar-SA"/>
              </w:rPr>
              <w:t>Факт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377A1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>
              <w:rPr>
                <w:b/>
                <w:bCs/>
                <w:kern w:val="28"/>
                <w:lang w:val="ru-RU" w:eastAsia="ru-RU" w:bidi="ar-SA"/>
              </w:rPr>
              <w:t>Пл</w:t>
            </w:r>
            <w:r>
              <w:rPr>
                <w:b/>
                <w:bCs/>
                <w:kern w:val="28"/>
                <w:lang w:val="ru-RU" w:eastAsia="ru-RU" w:bidi="ar-SA"/>
              </w:rPr>
              <w:t>ан</w:t>
            </w:r>
          </w:p>
        </w:tc>
        <w:tc>
          <w:tcPr>
            <w:tcW w:w="922" w:type="dxa"/>
            <w:gridSpan w:val="3"/>
            <w:shd w:val="clear" w:color="auto" w:fill="auto"/>
          </w:tcPr>
          <w:p w:rsidR="00377A1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>
              <w:rPr>
                <w:b/>
                <w:bCs/>
                <w:kern w:val="28"/>
                <w:lang w:val="ru-RU" w:eastAsia="ru-RU" w:bidi="ar-SA"/>
              </w:rPr>
              <w:t>Факт</w:t>
            </w:r>
          </w:p>
        </w:tc>
      </w:tr>
      <w:tr w:rsidTr="00A76FCD">
        <w:tblPrEx>
          <w:tblW w:w="13751" w:type="dxa"/>
          <w:tblInd w:w="-176" w:type="dxa"/>
          <w:tblLayout w:type="fixed"/>
          <w:tblLook w:val="04A0"/>
        </w:tblPrEx>
        <w:tc>
          <w:tcPr>
            <w:tcW w:w="13751" w:type="dxa"/>
            <w:gridSpan w:val="20"/>
          </w:tcPr>
          <w:p w:rsidR="00420E50" w:rsidRPr="00420E50" w:rsidP="000A42A2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 w:rsidRPr="00420E50">
              <w:rPr>
                <w:b/>
                <w:bCs/>
                <w:kern w:val="28"/>
                <w:lang w:val="ru-RU" w:eastAsia="ru-RU" w:bidi="ar-SA"/>
              </w:rPr>
              <w:t>Законы взаимодействия и движения тел (</w:t>
            </w:r>
            <w:r w:rsidR="000A42A2">
              <w:rPr>
                <w:b/>
                <w:bCs/>
                <w:kern w:val="28"/>
                <w:lang w:val="ru-RU" w:eastAsia="ru-RU" w:bidi="ar-SA"/>
              </w:rPr>
              <w:t>38</w:t>
            </w:r>
            <w:r w:rsidRPr="00420E50">
              <w:rPr>
                <w:b/>
                <w:bCs/>
                <w:kern w:val="28"/>
                <w:lang w:val="ru-RU" w:eastAsia="ru-RU" w:bidi="ar-SA"/>
              </w:rPr>
              <w:t xml:space="preserve"> часов)</w:t>
            </w: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Pr="00420E50">
              <w:rPr>
                <w:bCs/>
                <w:kern w:val="28"/>
                <w:szCs w:val="32"/>
                <w:lang w:val="ru-RU" w:eastAsia="ru-RU" w:bidi="ar-SA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>В</w:t>
            </w: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водный инструктаж по ТБ в кабинете физики. Материальная точка. Система отсчета. 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755D9B">
              <w:rPr>
                <w:bCs/>
                <w:kern w:val="28"/>
                <w:sz w:val="20"/>
                <w:szCs w:val="20"/>
                <w:lang w:val="ru-RU" w:eastAsia="ru-RU" w:bidi="ar-SA"/>
              </w:rPr>
              <w:t>Выясняют критерии замены тела материальн</w:t>
            </w:r>
            <w:r w:rsidRPr="00755D9B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ой точкой, определяют положение  тела в </w:t>
            </w:r>
            <w:r w:rsidRPr="00755D9B">
              <w:rPr>
                <w:bCs/>
                <w:kern w:val="28"/>
                <w:sz w:val="20"/>
                <w:szCs w:val="20"/>
                <w:lang w:val="ru-RU" w:eastAsia="ru-RU" w:bidi="ar-SA"/>
              </w:rPr>
              <w:t>пространстве в любой момент времени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: Умеют  заменять термины определениями. Выра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жение смысла ситуации различными средствами (рисунки). 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Выделение и осознание то, что уже усвоено и что еще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подлежит усвоению, осознание качества и уровня усво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ения. 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: Осознание своих действий. Умение задавать вопросы и слушать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F154FA" w:rsidRPr="00F154FA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377A16" w:rsidRPr="00420E50" w:rsidP="00A76FCD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F154FA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</w:p>
          <w:p w:rsidR="00377A16" w:rsidRPr="00377A1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Pr="00420E50">
              <w:rPr>
                <w:bCs/>
                <w:kern w:val="28"/>
                <w:szCs w:val="32"/>
                <w:lang w:val="ru-RU" w:eastAsia="ru-RU" w:bidi="ar-SA"/>
              </w:rPr>
              <w:t>2.</w:t>
            </w:r>
          </w:p>
        </w:tc>
        <w:tc>
          <w:tcPr>
            <w:tcW w:w="2693" w:type="dxa"/>
            <w:shd w:val="clear" w:color="auto" w:fill="auto"/>
          </w:tcPr>
          <w:p w:rsidR="00F154FA" w:rsidRPr="00420E50" w:rsidP="00BB02DB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="00857311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Траектория. Путь. </w:t>
            </w: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Перемещение. 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Получают понятие о траектории, пути и перемещении; необходимости каждой из эти</w:t>
            </w:r>
            <w:r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х характеристик для изучения механического движения; составляют сравнительную </w:t>
            </w:r>
            <w:r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характеристику.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: Выбирают знаково-символич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еские средства для построения модели.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:  Ставят учебную задачу на основе соотнесения того, что уже известно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и усвоено, и того, что еще неизвестно.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:  Учатся организовывать и планирова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ть учебное сотрудничество с учителем.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BB02DB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3</w:t>
            </w:r>
            <w:r>
              <w:rPr>
                <w:bCs/>
                <w:kern w:val="28"/>
                <w:szCs w:val="32"/>
                <w:lang w:val="ru-RU" w:eastAsia="ru-RU" w:bidi="ar-SA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BB02DB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>Определение координаты движущегося тела.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BB02DB" w:rsidRPr="00B84639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Находят  координаты тела по начальной координате и проекции вектора перемещени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я.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: Выбирают знаково-символические средства для построения модели.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:  Ставят учебную задачу на основе соотн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есения того, что уже известно и усвоено, и того, что еще неизвестно.</w:t>
            </w:r>
          </w:p>
          <w:p w:rsidR="00BB02DB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 w:rsidR="00874CB6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:  Учатся организовывать и планирова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ть учебное сотрудничество с учителем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BB02DB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BB02DB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BB02DB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BB02DB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="00BB02DB">
              <w:rPr>
                <w:bCs/>
                <w:kern w:val="28"/>
                <w:szCs w:val="32"/>
                <w:lang w:val="ru-RU" w:eastAsia="ru-RU" w:bidi="ar-SA"/>
              </w:rPr>
              <w:t>4.</w:t>
            </w:r>
          </w:p>
        </w:tc>
        <w:tc>
          <w:tcPr>
            <w:tcW w:w="2693" w:type="dxa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>Перемещение при прямолинейном равномерном движении. Ре</w:t>
            </w: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>шение задач.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Работают с текстом уче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бника, проводят</w:t>
            </w:r>
            <w:r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демонстрационный  эксперимент,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обсуждают результатов эксперимента и формулируют выводы.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: В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ыби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рают вид графической модели, адекватной выделенным смысловым единицам. Выражают смысл ситуации различными средствами (рисунки, симво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лы, схемы, знаки).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Самостоятельно формулируют познавательную цель и строят действия в соответствии с ней.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Коммуникативные: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Учатся организовывать и планировать учебное сотрудничество с учителем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154FA" w:rsidRPr="00420E50" w:rsidP="00A82534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F154FA" w:rsidRPr="00420E50" w:rsidP="00A82534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F154FA" w:rsidRPr="00420E50" w:rsidP="00A82534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F154FA" w:rsidRPr="00420E50" w:rsidP="00A82534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2764F4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="00BB02DB">
              <w:rPr>
                <w:bCs/>
                <w:kern w:val="28"/>
                <w:szCs w:val="32"/>
                <w:lang w:val="ru-RU" w:eastAsia="ru-RU" w:bidi="ar-SA"/>
              </w:rPr>
              <w:t>5.</w:t>
            </w:r>
          </w:p>
        </w:tc>
        <w:tc>
          <w:tcPr>
            <w:tcW w:w="2693" w:type="dxa"/>
            <w:shd w:val="clear" w:color="auto" w:fill="auto"/>
          </w:tcPr>
          <w:p w:rsidR="002764F4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color w:val="000000"/>
                <w:kern w:val="28"/>
                <w:sz w:val="20"/>
                <w:szCs w:val="20"/>
                <w:shd w:val="clear" w:color="auto" w:fill="FFFFFF"/>
                <w:lang w:val="ru-RU" w:eastAsia="ru-RU" w:bidi="ar-SA"/>
              </w:rPr>
              <w:t>Графическое</w:t>
            </w:r>
            <w:r>
              <w:rPr>
                <w:color w:val="000000"/>
                <w:kern w:val="28"/>
                <w:sz w:val="20"/>
                <w:szCs w:val="20"/>
                <w:lang w:val="ru-RU" w:eastAsia="ru-RU" w:bidi="ar-SA"/>
              </w:rPr>
              <w:br/>
            </w:r>
            <w:r>
              <w:rPr>
                <w:color w:val="000000"/>
                <w:kern w:val="28"/>
                <w:sz w:val="20"/>
                <w:szCs w:val="20"/>
                <w:shd w:val="clear" w:color="auto" w:fill="FFFFFF"/>
                <w:lang w:val="ru-RU" w:eastAsia="ru-RU" w:bidi="ar-SA"/>
              </w:rPr>
              <w:t>представление движения.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2764F4" w:rsidRPr="00B84639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Раб</w:t>
            </w:r>
            <w:r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отают с графиками, обсуждают и устанавливают связь между видом графика и характером движения, работают с презентацией.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зн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авательные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: Выбирают знаково-символические средства для построения модели.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:  Ставят учебную задачу на основе соотнесени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я того, что уже известно и усвоено, и того, что еще неизвестно.</w:t>
            </w:r>
          </w:p>
          <w:p w:rsidR="002764F4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 w:rsidR="00874CB6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:  Учатся организовывать и планировать уч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ебное сотрудничество с учителем.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2764F4" w:rsidP="00A82534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2764F4" w:rsidRPr="00420E50" w:rsidP="00A82534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2764F4" w:rsidP="00A82534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2764F4" w:rsidRPr="00420E50" w:rsidP="00A82534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2764F4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="00BB02DB">
              <w:rPr>
                <w:bCs/>
                <w:kern w:val="28"/>
                <w:szCs w:val="32"/>
                <w:lang w:val="ru-RU" w:eastAsia="ru-RU" w:bidi="ar-SA"/>
              </w:rPr>
              <w:t>6.</w:t>
            </w:r>
          </w:p>
        </w:tc>
        <w:tc>
          <w:tcPr>
            <w:tcW w:w="2693" w:type="dxa"/>
            <w:shd w:val="clear" w:color="auto" w:fill="auto"/>
          </w:tcPr>
          <w:p w:rsidR="002764F4" w:rsidP="00857311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color w:val="000000"/>
                <w:kern w:val="28"/>
                <w:sz w:val="20"/>
                <w:szCs w:val="20"/>
                <w:shd w:val="clear" w:color="auto" w:fill="FFFFFF"/>
                <w:lang w:val="ru-RU" w:eastAsia="ru-RU" w:bidi="ar-SA"/>
              </w:rPr>
            </w:pPr>
            <w:r>
              <w:rPr>
                <w:color w:val="000000"/>
                <w:kern w:val="28"/>
                <w:sz w:val="20"/>
                <w:szCs w:val="20"/>
                <w:shd w:val="clear" w:color="auto" w:fill="FFFFFF"/>
                <w:lang w:val="ru-RU" w:eastAsia="ru-RU" w:bidi="ar-SA"/>
              </w:rPr>
              <w:t>Решение задач по теме «</w:t>
            </w:r>
            <w:r w:rsidR="00857311">
              <w:rPr>
                <w:color w:val="000000"/>
                <w:kern w:val="28"/>
                <w:sz w:val="20"/>
                <w:szCs w:val="20"/>
                <w:shd w:val="clear" w:color="auto" w:fill="FFFFFF"/>
                <w:lang w:val="ru-RU" w:eastAsia="ru-RU" w:bidi="ar-SA"/>
              </w:rPr>
              <w:t>Равномерное прямол</w:t>
            </w:r>
            <w:r w:rsidR="00857311">
              <w:rPr>
                <w:color w:val="000000"/>
                <w:kern w:val="28"/>
                <w:sz w:val="20"/>
                <w:szCs w:val="20"/>
                <w:shd w:val="clear" w:color="auto" w:fill="FFFFFF"/>
                <w:lang w:val="ru-RU" w:eastAsia="ru-RU" w:bidi="ar-SA"/>
              </w:rPr>
              <w:t>инейное движение</w:t>
            </w:r>
            <w:r>
              <w:rPr>
                <w:color w:val="000000"/>
                <w:kern w:val="28"/>
                <w:sz w:val="20"/>
                <w:szCs w:val="20"/>
                <w:shd w:val="clear" w:color="auto" w:fill="FFFFFF"/>
                <w:lang w:val="ru-RU" w:eastAsia="ru-RU" w:bidi="ar-SA"/>
              </w:rPr>
              <w:t>».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2764F4" w:rsidRPr="00B84639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Умеют применять изученные правила </w:t>
            </w:r>
            <w:r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и закономерности при решении задач.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 Анализируют практическую  деятельность условия и требования задачи.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Выражают структуру задачи разными средствами. Умеют выбирать обобщенные стратегии решения задачи. 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Регулятивные: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Выделяют и осознают т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о, что уже усвоено и что еще подлежит усвоению, осознают качество и уровень усвоения.</w:t>
            </w:r>
          </w:p>
          <w:p w:rsidR="002764F4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 w:rsidR="00874CB6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Коммуникативные: 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Развивают умения 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выражать свои мыс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ли и способности выслушивать собеседника, понимать его.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2764F4" w:rsidP="00A82534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2764F4" w:rsidRPr="00420E50" w:rsidP="00A82534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2764F4" w:rsidP="00A82534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2764F4" w:rsidRPr="00420E50" w:rsidP="00A82534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="00BB02DB">
              <w:rPr>
                <w:bCs/>
                <w:kern w:val="28"/>
                <w:szCs w:val="32"/>
                <w:lang w:val="ru-RU" w:eastAsia="ru-RU" w:bidi="ar-SA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>Прямолинейное равноускоренное движение. Ускорение.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Запи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сывают   уравнения зависимости скорости и координаты от времени при прямолинейном равномерном движении. Читают и  анализи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руют     графики зависимости скорости и координаты от времени,  составляют  уравнения по приведённым графикам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: Выбирают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вид графической модели, адекватной выделенным смысловым единицам. Выражают смысл ситуации различными средствами (рисунки,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символы, схемы, знаки).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Самостоятельно формулируют познавательную цель и строят действия в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соответствии с ней. 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Коммуни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кативные: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Учатся организовывать и планировать учебное сотрудничество с учителем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="00BB02DB">
              <w:rPr>
                <w:bCs/>
                <w:kern w:val="28"/>
                <w:szCs w:val="32"/>
                <w:lang w:val="ru-RU" w:eastAsia="ru-RU" w:bidi="ar-SA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>Скорость прямолинейного равноускор</w:t>
            </w: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>енного движения. График скорости.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Решают  аналит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чески и графически задачи на определение места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и вр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мени встречи двух тел, на определ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ение координаты движущегося тела, на определение связей между кинематическими велич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нами.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  Анализируют п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рактическую деят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ельность, условия и требования задачи.  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Выражают структуру задачи разным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и средствами. Умеют выбирать обобщенные страте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гии решения задачи. 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Выделяют и осознают то, что уже усвоено и что еще подлежит усвоению, осознают качеств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о и уровень усвоения.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Коммуникативные: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Развивают умения выражать свои мысли и способности, выслушивать соб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еседника, понимать его.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="00BB02DB">
              <w:rPr>
                <w:bCs/>
                <w:kern w:val="28"/>
                <w:szCs w:val="32"/>
                <w:lang w:val="ru-RU" w:eastAsia="ru-RU" w:bidi="ar-SA"/>
              </w:rPr>
              <w:t>9.</w:t>
            </w:r>
          </w:p>
        </w:tc>
        <w:tc>
          <w:tcPr>
            <w:tcW w:w="2693" w:type="dxa"/>
            <w:shd w:val="clear" w:color="auto" w:fill="auto"/>
          </w:tcPr>
          <w:p w:rsidR="00F154FA" w:rsidRPr="00420E50" w:rsidP="00857311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Решение задач </w:t>
            </w:r>
            <w:r w:rsidR="00857311">
              <w:rPr>
                <w:bCs/>
                <w:kern w:val="28"/>
                <w:sz w:val="20"/>
                <w:szCs w:val="20"/>
                <w:lang w:val="ru-RU" w:eastAsia="ru-RU" w:bidi="ar-SA"/>
              </w:rPr>
              <w:t>прямолинейное равноускоренное движение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Решают  аналит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чески и графически задачи на определение места 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мени встречи двух тел, на определение координаты движущегося тела, на определение связей между кинематическими велич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нами.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ельные: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 Анализируют практическую  деятельность условия и требования задачи.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Выражают структуру задачи разными средствами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. Умеют выбирать обобщенные стратегии решени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я задачи. 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Регулятивные: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Выделя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ют и осознают то, что уже усвоено и что еще подлежит усвоен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ию, осознают качество и уровень усвоения.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Коммуникативные: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Развивают умения выражать свои мысли и способности выслушиват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ь собеседника, понимать его.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="00BB02DB">
              <w:rPr>
                <w:bCs/>
                <w:kern w:val="28"/>
                <w:szCs w:val="32"/>
                <w:lang w:val="ru-RU" w:eastAsia="ru-RU" w:bidi="ar-SA"/>
              </w:rPr>
              <w:t>10.</w:t>
            </w:r>
          </w:p>
        </w:tc>
        <w:tc>
          <w:tcPr>
            <w:tcW w:w="2693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>Перемещение при прямолинейном равноускоренном движении.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Фронтальн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ая беседа по теме урока,   пров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о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дят демонстрационный  эксперимент, обсуждают результаты эксперимента, формулируют выводы, работают с презентацией, соста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вляют конспект на основе презентации учителя.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: Проводят анализ способов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решения задачи с точки зрения их рациональности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и экономичности. Выделяют объекты и процессы с точки зрения целого и частей.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Сличают способ и результат св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оих действий с заданным этало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ном, обнаруживают отклонения и отличия от эталона.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Коммуникативные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: Имеют навыки конструктивного общения,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взаимопонимания.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="00BB02DB">
              <w:rPr>
                <w:bCs/>
                <w:kern w:val="28"/>
                <w:szCs w:val="32"/>
                <w:lang w:val="ru-RU" w:eastAsia="ru-RU" w:bidi="ar-SA"/>
              </w:rPr>
              <w:t>11.</w:t>
            </w:r>
          </w:p>
        </w:tc>
        <w:tc>
          <w:tcPr>
            <w:tcW w:w="2693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Перемещение тела при прямолинейном равноускоренном движении без начальной скорости.  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Выводят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формулы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для расчета скорости прямолинейного равноускоренного движения, решают задачи на определение скорости равноускоренного прямолине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йного движения.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: Проводят анализ способов решения задачи с точки зрения их рациональности и экономичности.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Выделяют объекты и процессы с точки зрения целого и частей.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Сличают способ и результат своих действий с заданным эталон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ом, обнаруживают отклонения и отличия от эталона.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Коммуникативные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: Имеют навыки конструктивного общения, взаимопонимания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57311" w:rsidRPr="007B7EEB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2"/>
                <w:szCs w:val="22"/>
                <w:lang w:val="ru-RU" w:eastAsia="ru-RU" w:bidi="ar-SA"/>
              </w:rPr>
            </w:pPr>
            <w:r w:rsidRPr="007B7EEB" w:rsidR="00BB02DB">
              <w:rPr>
                <w:bCs/>
                <w:kern w:val="28"/>
                <w:sz w:val="22"/>
                <w:szCs w:val="22"/>
                <w:lang w:val="ru-RU" w:eastAsia="ru-RU" w:bidi="ar-SA"/>
              </w:rPr>
              <w:t>12.</w:t>
            </w:r>
          </w:p>
        </w:tc>
        <w:tc>
          <w:tcPr>
            <w:tcW w:w="2693" w:type="dxa"/>
            <w:shd w:val="clear" w:color="auto" w:fill="auto"/>
          </w:tcPr>
          <w:p w:rsidR="00857311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857311">
              <w:rPr>
                <w:bCs/>
                <w:kern w:val="28"/>
                <w:sz w:val="20"/>
                <w:szCs w:val="20"/>
                <w:lang w:val="ru-RU" w:eastAsia="ru-RU" w:bidi="ar-SA"/>
              </w:rPr>
              <w:t>Графический метод решения задач на равноускоренное движение.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57311" w:rsidRPr="00B84639" w:rsidP="00C64CD7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857311">
              <w:rPr>
                <w:bCs/>
                <w:kern w:val="28"/>
                <w:sz w:val="20"/>
                <w:szCs w:val="20"/>
                <w:lang w:val="ru-RU" w:eastAsia="ru-RU" w:bidi="ar-SA"/>
              </w:rPr>
              <w:t>ис</w:t>
            </w:r>
            <w:r w:rsidRPr="00857311">
              <w:rPr>
                <w:bCs/>
                <w:kern w:val="28"/>
                <w:sz w:val="20"/>
                <w:szCs w:val="20"/>
                <w:lang w:val="ru-RU" w:eastAsia="ru-RU" w:bidi="ar-SA"/>
              </w:rPr>
              <w:t>пользуя график зависимости скорости от времени, определя</w:t>
            </w:r>
            <w:r w:rsidR="00C64CD7">
              <w:rPr>
                <w:bCs/>
                <w:kern w:val="28"/>
                <w:sz w:val="20"/>
                <w:szCs w:val="20"/>
                <w:lang w:val="ru-RU" w:eastAsia="ru-RU" w:bidi="ar-SA"/>
              </w:rPr>
              <w:t>ют</w:t>
            </w:r>
            <w:r w:rsidRPr="00857311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пу</w:t>
            </w:r>
            <w:r w:rsidRPr="00857311">
              <w:rPr>
                <w:bCs/>
                <w:kern w:val="28"/>
                <w:sz w:val="20"/>
                <w:szCs w:val="20"/>
                <w:lang w:val="ru-RU" w:eastAsia="ru-RU" w:bidi="ar-SA"/>
              </w:rPr>
              <w:t>ть, пройденный телом.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 Анализируют практическую  деятельность условия и требования задачи.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Выражают струк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туру задачи ра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зными средствами. Умеют выбирать обобщенные стратегии решения задачи. 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Регулятивные: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Выделяют и осознают то, что уже усв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оено и что еще подлежит усвоению, осознают качество и уровень усвоения.</w:t>
            </w:r>
          </w:p>
          <w:p w:rsidR="00857311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 w:rsidR="00874CB6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Коммуникативные: 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Развивают умения выражать свои 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мысли и способности выслушивать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собеседника, понимать его.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57311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57311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57311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57311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57311" w:rsidRPr="007B7EEB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2"/>
                <w:szCs w:val="22"/>
                <w:lang w:val="ru-RU" w:eastAsia="ru-RU" w:bidi="ar-SA"/>
              </w:rPr>
            </w:pPr>
            <w:r w:rsidRPr="007B7EEB" w:rsidR="00BB02DB">
              <w:rPr>
                <w:bCs/>
                <w:kern w:val="28"/>
                <w:sz w:val="22"/>
                <w:szCs w:val="22"/>
                <w:lang w:val="ru-RU" w:eastAsia="ru-RU" w:bidi="ar-SA"/>
              </w:rPr>
              <w:t>13.</w:t>
            </w:r>
          </w:p>
        </w:tc>
        <w:tc>
          <w:tcPr>
            <w:tcW w:w="2693" w:type="dxa"/>
            <w:shd w:val="clear" w:color="auto" w:fill="auto"/>
          </w:tcPr>
          <w:p w:rsidR="00857311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 за</w:t>
            </w:r>
            <w:r w:rsid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дач на равноускоренное прямолинейное движение</w:t>
            </w:r>
            <w:r w:rsidRPr="00857311">
              <w:rPr>
                <w:bCs/>
                <w:kern w:val="28"/>
                <w:sz w:val="20"/>
                <w:szCs w:val="20"/>
                <w:lang w:val="ru-RU" w:eastAsia="ru-RU" w:bidi="ar-SA"/>
              </w:rPr>
              <w:t>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57311" w:rsidRPr="00B84639" w:rsidP="00C64CD7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B02DB" w:rsid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Уме</w:t>
            </w:r>
            <w:r w:rsidR="00C64CD7">
              <w:rPr>
                <w:bCs/>
                <w:kern w:val="28"/>
                <w:sz w:val="20"/>
                <w:szCs w:val="20"/>
                <w:lang w:val="ru-RU" w:eastAsia="ru-RU" w:bidi="ar-SA"/>
              </w:rPr>
              <w:t>ют</w:t>
            </w:r>
            <w:r w:rsidRPr="00BB02DB" w:rsid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реша</w:t>
            </w:r>
            <w:r w:rsidRPr="00BB02DB" w:rsid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ть задачи на определение скорости тела и его координаты в любой момент времени по заданным начальным условиям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ные: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 Анализируют практическую  деятельность условия и требования задачи.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Выражают структуру задачи разными средствами. Умеют выбирать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обобщенные стратегии решения задачи. 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Регулятивные: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Выделяют и осознают то, что уже усвоено и что еще подлежит усвоению,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осознают качество и уровень усвоения.</w:t>
            </w:r>
          </w:p>
          <w:p w:rsidR="00857311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 w:rsidR="00874CB6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Коммуникативные: 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Развивают умения выражать свои м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ысли и способности выслушивать собеседника, по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нимать его.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57311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57311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57311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57311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14.</w:t>
            </w:r>
          </w:p>
        </w:tc>
        <w:tc>
          <w:tcPr>
            <w:tcW w:w="2693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</w:pPr>
            <w:r w:rsidRPr="0055339F"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  <w:t>Лабораторная работа № 1 «Исследование равноускоренного движения без начальной скорости».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Определяют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  ускорен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ие равноускоренного движения, запис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ы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вают результат измерений в виде таблицы, делают выво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ды о проделанной 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а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боте и анализирую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т полученные 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зультаты; 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Самостоятельно создают алгоритмы деятельности при решении проблем творческого 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поискового характера.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Выделяют и осознают то, что уже усвоено и что еще подлежит усвоению, осоз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нают качество и уровень у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своения. 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 Описывают содержание совершаемых действий с целью ориентировки предметно практической или ино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й деятельности.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57311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15.</w:t>
            </w:r>
          </w:p>
        </w:tc>
        <w:tc>
          <w:tcPr>
            <w:tcW w:w="2693" w:type="dxa"/>
            <w:shd w:val="clear" w:color="auto" w:fill="auto"/>
          </w:tcPr>
          <w:p w:rsidR="00857311" w:rsidRPr="00857311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857311">
              <w:rPr>
                <w:bCs/>
                <w:kern w:val="28"/>
                <w:sz w:val="20"/>
                <w:szCs w:val="20"/>
                <w:lang w:val="ru-RU" w:eastAsia="ru-RU" w:bidi="ar-SA"/>
              </w:rPr>
              <w:t>Повторение и обобщение материала по теме «Равномерное и равноускоренное движение»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57311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B02DB" w:rsidR="00BB02DB">
              <w:rPr>
                <w:kern w:val="28"/>
                <w:sz w:val="20"/>
                <w:szCs w:val="20"/>
                <w:lang w:val="ru-RU" w:eastAsia="ru-RU" w:bidi="ar-SA"/>
              </w:rPr>
              <w:t>Применяют полученные знания</w:t>
            </w:r>
            <w:r w:rsidRPr="00BB02DB" w:rsidR="00BB02DB">
              <w:rPr>
                <w:kern w:val="28"/>
                <w:sz w:val="20"/>
                <w:szCs w:val="20"/>
                <w:lang w:val="ru-RU" w:eastAsia="ru-RU" w:bidi="ar-SA"/>
              </w:rPr>
              <w:t xml:space="preserve"> при решении задач по теме урока.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BB02DB" w:rsidRPr="00B84639" w:rsidP="00BB02DB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 Анализируют практическую деятельность условия и требования задачи.</w:t>
            </w:r>
          </w:p>
          <w:p w:rsidR="00BB02DB" w:rsidRPr="00B84639" w:rsidP="00BB02DB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Выр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ажа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ют структуру задачи разными средствами. Умеют выбирать обобщенные стратегии решения задачи. </w:t>
            </w:r>
          </w:p>
          <w:p w:rsidR="00BB02DB" w:rsidRPr="00B84639" w:rsidP="00BB02DB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Регулятивные: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Выделяют и осознают то,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что уже усвоено и что еще подлежит усвоению, осознают качество и уровень усвоения. </w:t>
            </w:r>
          </w:p>
          <w:p w:rsidR="00857311" w:rsidRPr="00B84639" w:rsidP="00BB02DB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 w:rsidR="00BB02DB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Коммуникативные:  </w:t>
            </w:r>
            <w:r w:rsidRPr="00B84639" w:rsid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Развивают умения вы</w:t>
            </w:r>
            <w:r w:rsidRPr="00B84639" w:rsid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ражать свои мысли и</w:t>
            </w:r>
            <w:r w:rsidRPr="00B84639" w:rsid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способности выслушивать собеседника, понимать его.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57311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57311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57311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57311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57311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16.</w:t>
            </w:r>
          </w:p>
        </w:tc>
        <w:tc>
          <w:tcPr>
            <w:tcW w:w="2693" w:type="dxa"/>
            <w:shd w:val="clear" w:color="auto" w:fill="auto"/>
          </w:tcPr>
          <w:p w:rsidR="00857311" w:rsidRPr="00420E50" w:rsidP="00BD70E1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</w:pPr>
            <w:r w:rsidRPr="0055339F"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  <w:t>Контрольная работа № 1 по теме «Основы кинематики».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57311" w:rsidRPr="00B84639" w:rsidP="00BD70E1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Кра</w:t>
            </w:r>
            <w:r w:rsidRPr="00B84639">
              <w:rPr>
                <w:sz w:val="20"/>
                <w:szCs w:val="20"/>
                <w:lang w:val="ru-RU" w:eastAsia="en-US" w:bidi="ar-SA"/>
              </w:rPr>
              <w:t>тко и точно отвечают на вопросы, используют различные источники информации, овладевают разнообразными способами выполнени</w:t>
            </w:r>
            <w:r w:rsidRPr="00B84639">
              <w:rPr>
                <w:sz w:val="20"/>
                <w:szCs w:val="20"/>
                <w:lang w:val="ru-RU" w:eastAsia="en-US" w:bidi="ar-SA"/>
              </w:rPr>
              <w:t>я расчетов для нахождения неизвестной величины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57311" w:rsidRPr="00B84639" w:rsidP="00BD70E1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Выбирают, сопоставляют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и обосновывают способы решения задачи. Умеют выби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рать обобщенные стратегии решения задачи. </w:t>
            </w:r>
          </w:p>
          <w:p w:rsidR="00857311" w:rsidRPr="00B84639" w:rsidP="00BD70E1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Овладевают навыками самоконтроля и оценки результатов своей де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ятельности, умениями предвидеть возможные результаты своих дейст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вий. </w:t>
            </w:r>
          </w:p>
          <w:p w:rsidR="00857311" w:rsidRPr="00B84639" w:rsidP="00BD70E1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Умеют работать с математическими выражениями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57311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57311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57311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57311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F154FA" w:rsidRPr="00420E50" w:rsidP="00BB02DB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>1</w:t>
            </w:r>
            <w:r w:rsid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7.</w:t>
            </w:r>
          </w:p>
        </w:tc>
        <w:tc>
          <w:tcPr>
            <w:tcW w:w="2693" w:type="dxa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420E50">
              <w:rPr>
                <w:bCs/>
                <w:kern w:val="28"/>
                <w:sz w:val="20"/>
                <w:szCs w:val="20"/>
                <w:lang w:val="ru-RU" w:eastAsia="ru-RU" w:bidi="ar-SA"/>
              </w:rPr>
              <w:t>Относительность движения.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Проводят демонстрационный             эксперимент, обсуждают результаты эксперимента,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работают с презентацией.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Выбирают, составляют и обосновывают способы решения задачи, умею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т выбирать обобщенные стратег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ии решения задач.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 Вносят коррективы и дополнения в способ своих действий.</w:t>
            </w:r>
          </w:p>
          <w:p w:rsidR="00F154FA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 Работают в гру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ппе.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F154FA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="00BB02DB">
              <w:rPr>
                <w:bCs/>
                <w:kern w:val="28"/>
                <w:szCs w:val="32"/>
                <w:lang w:val="ru-RU" w:eastAsia="ru-RU" w:bidi="ar-SA"/>
              </w:rPr>
              <w:t>18.</w:t>
            </w:r>
          </w:p>
        </w:tc>
        <w:tc>
          <w:tcPr>
            <w:tcW w:w="2693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Инерциальные системы отсчета. Первый закон Ньютона. Анализ к/р.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377A16" w:rsidRPr="00B84639" w:rsidP="00DD480E">
            <w:pPr>
              <w:widowControl/>
              <w:overflowPunct/>
              <w:autoSpaceDE/>
              <w:autoSpaceDN/>
              <w:adjustRightInd/>
              <w:spacing w:before="0" w:beforeAutospacing="0" w:after="0" w:afterAutospacing="0"/>
              <w:rPr>
                <w:rFonts w:cs="Arial"/>
                <w:sz w:val="20"/>
                <w:szCs w:val="20"/>
                <w:lang w:val="ru-RU" w:eastAsia="ru-RU" w:bidi="ar-SA"/>
              </w:rPr>
            </w:pPr>
            <w:r w:rsidRPr="00B84639">
              <w:rPr>
                <w:rFonts w:cs="Arial"/>
                <w:sz w:val="20"/>
                <w:szCs w:val="20"/>
                <w:lang w:val="ru-RU" w:eastAsia="ru-RU" w:bidi="ar-SA"/>
              </w:rPr>
              <w:t>Работают с текстом учебника, проводят демонстрационный эк</w:t>
            </w:r>
            <w:r w:rsidRPr="00B84639">
              <w:rPr>
                <w:rFonts w:cs="Arial"/>
                <w:sz w:val="20"/>
                <w:szCs w:val="20"/>
                <w:lang w:val="ru-RU" w:eastAsia="ru-RU" w:bidi="ar-SA"/>
              </w:rPr>
              <w:t>сперимент, обсуждают результатов эксперимента и формулируют выводы.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Устанавливают причинно-следственные с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вязи. Строят логические цепи рассуждени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й. 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Регулятивные: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Ставят учебную задачу на основе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соотнесения того, что уже известно и усвоено,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 того, что еще неизвестно Развивают монологическую и диалогическую речи, умеют выражать свои мысли и способности выслуши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вать собеседника, 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 Обмениваются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знаниями для принятия эффективных совместных 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ешений.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="00BB02DB">
              <w:rPr>
                <w:bCs/>
                <w:kern w:val="28"/>
                <w:szCs w:val="32"/>
                <w:lang w:val="ru-RU" w:eastAsia="ru-RU" w:bidi="ar-SA"/>
              </w:rPr>
              <w:t>19.</w:t>
            </w:r>
          </w:p>
        </w:tc>
        <w:tc>
          <w:tcPr>
            <w:tcW w:w="2693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Второй закон Ньютона.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377A1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 xml:space="preserve">Работают с текстом учебника, </w:t>
            </w:r>
            <w:r w:rsidR="00C64CD7">
              <w:rPr>
                <w:sz w:val="20"/>
                <w:szCs w:val="20"/>
                <w:lang w:val="ru-RU" w:eastAsia="en-US" w:bidi="ar-SA"/>
              </w:rPr>
              <w:t>усваивают суть законов Ньютона,</w:t>
            </w:r>
            <w:r w:rsidRPr="00B84639">
              <w:rPr>
                <w:sz w:val="20"/>
                <w:szCs w:val="20"/>
                <w:lang w:val="ru-RU" w:eastAsia="en-US" w:bidi="ar-SA"/>
              </w:rPr>
              <w:t xml:space="preserve"> решают задачи.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Анализируют условия и требова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ния задачи. Выражают структуру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задачи разными средствами. Умеют выбирать обобщенные стратегии решения задачи. 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Выделяют 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осознают то, что уже усвоено и что еще подлежит усвоению, осознают качество и уровень усвоения. 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Развив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ают умен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ия выражать свои мысли и способности выслушивать собеседника, понимать его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="00BB02DB">
              <w:rPr>
                <w:bCs/>
                <w:kern w:val="28"/>
                <w:szCs w:val="32"/>
                <w:lang w:val="ru-RU" w:eastAsia="ru-RU" w:bidi="ar-SA"/>
              </w:rPr>
              <w:t>20.</w:t>
            </w:r>
          </w:p>
        </w:tc>
        <w:tc>
          <w:tcPr>
            <w:tcW w:w="2693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Третий закон Ньютона.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377A1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Выдвигают гипотезы, о</w:t>
            </w:r>
            <w:r w:rsidRPr="00B84639">
              <w:rPr>
                <w:sz w:val="20"/>
                <w:szCs w:val="20"/>
                <w:lang w:val="ru-RU" w:eastAsia="en-US" w:bidi="ar-SA"/>
              </w:rPr>
              <w:t>бъясняют наблюдаемые явления.  Проводят демонстрационный эксперимент, обсуждают результаты эксперимента и формулируют выв</w:t>
            </w:r>
            <w:r w:rsidRPr="00B84639">
              <w:rPr>
                <w:sz w:val="20"/>
                <w:szCs w:val="20"/>
                <w:lang w:val="ru-RU" w:eastAsia="en-US" w:bidi="ar-SA"/>
              </w:rPr>
              <w:t>оды.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Анализируют условия и требования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задачи. Выражают структуру задачи разн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ыми средствами. Умеют выбирать обобщенные с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тратегии решения задачи. 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Выделяют и осознают то, что уже усвоено и что еще подлежит усвоению, осознают кач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ество и уровень усвоения. 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Развивают умения выражать свои мысли и способности выслушива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ть собеседника, понимать его.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BB02DB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21.</w:t>
            </w:r>
          </w:p>
        </w:tc>
        <w:tc>
          <w:tcPr>
            <w:tcW w:w="2693" w:type="dxa"/>
            <w:shd w:val="clear" w:color="auto" w:fill="auto"/>
          </w:tcPr>
          <w:p w:rsidR="00BB02DB" w:rsidRPr="00B34A1F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 задач с применением законов Ньютона.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BB02DB" w:rsidRPr="00BB02DB" w:rsidP="00BB02DB">
            <w:pPr>
              <w:rPr>
                <w:sz w:val="20"/>
                <w:szCs w:val="20"/>
                <w:lang w:val="ru-RU" w:eastAsia="en-US" w:bidi="ar-SA"/>
              </w:rPr>
            </w:pPr>
            <w:r w:rsidRPr="00BB02DB">
              <w:rPr>
                <w:sz w:val="20"/>
                <w:szCs w:val="20"/>
                <w:lang w:val="ru-RU" w:eastAsia="en-US" w:bidi="ar-SA"/>
              </w:rPr>
              <w:t>Зна</w:t>
            </w:r>
            <w:r w:rsidR="00C64CD7">
              <w:rPr>
                <w:sz w:val="20"/>
                <w:szCs w:val="20"/>
                <w:lang w:val="ru-RU" w:eastAsia="en-US" w:bidi="ar-SA"/>
              </w:rPr>
              <w:t>ют</w:t>
            </w:r>
            <w:r w:rsidRPr="00BB02DB">
              <w:rPr>
                <w:sz w:val="20"/>
                <w:szCs w:val="20"/>
                <w:lang w:val="ru-RU" w:eastAsia="en-US" w:bidi="ar-SA"/>
              </w:rPr>
              <w:t xml:space="preserve"> формулировки законов Ньютона, соотношение между силой и ускор</w:t>
            </w:r>
            <w:r w:rsidRPr="00BB02DB">
              <w:rPr>
                <w:sz w:val="20"/>
                <w:szCs w:val="20"/>
                <w:lang w:val="ru-RU" w:eastAsia="en-US" w:bidi="ar-SA"/>
              </w:rPr>
              <w:t>ением, понятие массы, её обозначение, единицу измерения.</w:t>
            </w:r>
          </w:p>
          <w:p w:rsidR="00BB02DB" w:rsidRPr="00B84639" w:rsidP="00C64CD7">
            <w:pPr>
              <w:rPr>
                <w:sz w:val="20"/>
                <w:szCs w:val="20"/>
                <w:lang w:val="ru-RU" w:eastAsia="en-US" w:bidi="ar-SA"/>
              </w:rPr>
            </w:pPr>
            <w:r w:rsidRPr="00BB02DB">
              <w:rPr>
                <w:sz w:val="20"/>
                <w:szCs w:val="20"/>
                <w:lang w:val="ru-RU" w:eastAsia="en-US" w:bidi="ar-SA"/>
              </w:rPr>
              <w:t>Уме</w:t>
            </w:r>
            <w:r w:rsidR="00C64CD7">
              <w:rPr>
                <w:sz w:val="20"/>
                <w:szCs w:val="20"/>
                <w:lang w:val="ru-RU" w:eastAsia="en-US" w:bidi="ar-SA"/>
              </w:rPr>
              <w:t>ют</w:t>
            </w:r>
            <w:r w:rsidRPr="00BB02DB">
              <w:rPr>
                <w:sz w:val="20"/>
                <w:szCs w:val="20"/>
                <w:lang w:val="ru-RU" w:eastAsia="en-US" w:bidi="ar-SA"/>
              </w:rPr>
              <w:t xml:space="preserve"> решать задачи по теме</w:t>
            </w:r>
            <w:r w:rsidRPr="00BB02DB">
              <w:rPr>
                <w:sz w:val="20"/>
                <w:szCs w:val="20"/>
                <w:lang w:val="ru-RU" w:eastAsia="en-US" w:bidi="ar-SA"/>
              </w:rPr>
              <w:t>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 Анализируют практическую  деятел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ьность условия и требования задачи.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Выражают структуру задачи разными средствами. Умеют выбирать обобщенные стратегии реш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ения задачи. 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Регулятивные: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Выделяют и осознают то, что уже усвоено и что еще подлежит усвоению, осознают качество и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уровень усвоения.</w:t>
            </w:r>
          </w:p>
          <w:p w:rsidR="00BB02DB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 w:rsidR="00874CB6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Коммуникативные: 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Развивают умения выражать свои мысли и способности выслушивать собеседника, понимать его.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BB02DB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BB02DB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BB02DB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BB02DB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BB02DB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22.</w:t>
            </w:r>
          </w:p>
        </w:tc>
        <w:tc>
          <w:tcPr>
            <w:tcW w:w="2693" w:type="dxa"/>
            <w:shd w:val="clear" w:color="auto" w:fill="auto"/>
          </w:tcPr>
          <w:p w:rsidR="00BB02DB" w:rsidRPr="00BB02DB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</w:t>
            </w:r>
            <w:r w:rsidRP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ени</w:t>
            </w:r>
            <w:r w:rsidRPr="00BB02DB">
              <w:rPr>
                <w:bCs/>
                <w:kern w:val="28"/>
                <w:sz w:val="20"/>
                <w:szCs w:val="20"/>
                <w:lang w:val="ru-RU" w:eastAsia="ru-RU" w:bidi="ar-SA"/>
              </w:rPr>
              <w:t>е задач с применением законов Ньютона.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BB02DB" w:rsidRPr="00BB02DB" w:rsidP="00BB02DB">
            <w:pPr>
              <w:rPr>
                <w:sz w:val="20"/>
                <w:szCs w:val="20"/>
                <w:lang w:val="ru-RU" w:eastAsia="en-US" w:bidi="ar-SA"/>
              </w:rPr>
            </w:pPr>
            <w:r w:rsidRPr="00BB02DB">
              <w:rPr>
                <w:sz w:val="20"/>
                <w:szCs w:val="20"/>
                <w:lang w:val="ru-RU" w:eastAsia="en-US" w:bidi="ar-SA"/>
              </w:rPr>
              <w:t>Зна</w:t>
            </w:r>
            <w:r w:rsidR="00C64CD7">
              <w:rPr>
                <w:sz w:val="20"/>
                <w:szCs w:val="20"/>
                <w:lang w:val="ru-RU" w:eastAsia="en-US" w:bidi="ar-SA"/>
              </w:rPr>
              <w:t>ют</w:t>
            </w:r>
            <w:r w:rsidRPr="00BB02DB">
              <w:rPr>
                <w:sz w:val="20"/>
                <w:szCs w:val="20"/>
                <w:lang w:val="ru-RU" w:eastAsia="en-US" w:bidi="ar-SA"/>
              </w:rPr>
              <w:t xml:space="preserve"> формулировки законов Ньютона, соотношение между сил</w:t>
            </w:r>
            <w:r w:rsidRPr="00BB02DB">
              <w:rPr>
                <w:sz w:val="20"/>
                <w:szCs w:val="20"/>
                <w:lang w:val="ru-RU" w:eastAsia="en-US" w:bidi="ar-SA"/>
              </w:rPr>
              <w:t>ой и ускорением, понятие массы, её о</w:t>
            </w:r>
            <w:r w:rsidRPr="00BB02DB">
              <w:rPr>
                <w:sz w:val="20"/>
                <w:szCs w:val="20"/>
                <w:lang w:val="ru-RU" w:eastAsia="en-US" w:bidi="ar-SA"/>
              </w:rPr>
              <w:t>бозначение, единицу измерения.</w:t>
            </w:r>
          </w:p>
          <w:p w:rsidR="00BB02DB" w:rsidRPr="00B84639" w:rsidP="00C64CD7">
            <w:pPr>
              <w:rPr>
                <w:sz w:val="20"/>
                <w:szCs w:val="20"/>
                <w:lang w:val="ru-RU" w:eastAsia="en-US" w:bidi="ar-SA"/>
              </w:rPr>
            </w:pPr>
            <w:r w:rsidRPr="00BB02DB">
              <w:rPr>
                <w:sz w:val="20"/>
                <w:szCs w:val="20"/>
                <w:lang w:val="ru-RU" w:eastAsia="en-US" w:bidi="ar-SA"/>
              </w:rPr>
              <w:t>Уме</w:t>
            </w:r>
            <w:r w:rsidR="00C64CD7">
              <w:rPr>
                <w:sz w:val="20"/>
                <w:szCs w:val="20"/>
                <w:lang w:val="ru-RU" w:eastAsia="en-US" w:bidi="ar-SA"/>
              </w:rPr>
              <w:t>ют</w:t>
            </w:r>
            <w:r w:rsidRPr="00BB02DB">
              <w:rPr>
                <w:sz w:val="20"/>
                <w:szCs w:val="20"/>
                <w:lang w:val="ru-RU" w:eastAsia="en-US" w:bidi="ar-SA"/>
              </w:rPr>
              <w:t xml:space="preserve"> решать задачи по теме.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 Анализируют практическую  деятельность услов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ия и требования задачи.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Выражают структуру задачи разными средствами. Умеют выбирать обобщенные стратегии решения задачи. 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Выделяют и осознают то, что уже усвоено и что еще подлежит усвоению, осознают качество и уровень усвоения.</w:t>
            </w:r>
          </w:p>
          <w:p w:rsidR="00BB02DB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 w:rsidR="00874CB6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</w:t>
            </w:r>
            <w:r w:rsidRPr="00B84639" w:rsidR="00874CB6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ивные: 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Развивают умения выражать свои мысли и способности выслушивать собеседника, понимать его.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BB02DB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BB02DB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BB02DB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BB02DB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377A16" w:rsidRPr="00420E50" w:rsidP="00BB02DB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="00BB02DB">
              <w:rPr>
                <w:bCs/>
                <w:kern w:val="28"/>
                <w:szCs w:val="32"/>
                <w:lang w:val="ru-RU" w:eastAsia="ru-RU" w:bidi="ar-SA"/>
              </w:rPr>
              <w:t>23.</w:t>
            </w:r>
          </w:p>
        </w:tc>
        <w:tc>
          <w:tcPr>
            <w:tcW w:w="2693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Свободное падение тел.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377A16" w:rsidRPr="00B84639" w:rsidP="00DD480E">
            <w:pPr>
              <w:rPr>
                <w:b/>
                <w:bCs/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Выдвиг</w:t>
            </w:r>
            <w:r w:rsidRPr="00B84639">
              <w:rPr>
                <w:sz w:val="20"/>
                <w:szCs w:val="20"/>
                <w:lang w:val="ru-RU" w:eastAsia="en-US" w:bidi="ar-SA"/>
              </w:rPr>
              <w:t xml:space="preserve">ают гипотезы, объясняют наблюдаемые явления.  Проводят демонстрационный эксперимент, обсуждают результаты эксперимента и </w:t>
            </w:r>
            <w:r w:rsidRPr="00B84639">
              <w:rPr>
                <w:sz w:val="20"/>
                <w:szCs w:val="20"/>
                <w:lang w:val="ru-RU" w:eastAsia="en-US" w:bidi="ar-SA"/>
              </w:rPr>
              <w:t>формулируют выводы.</w:t>
            </w:r>
          </w:p>
          <w:p w:rsidR="00377A1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Выделяют обобщенный смысл и формальную структуру задачи. Выбирают, сопоста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вляют и обосновывают спо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собы решения задачи. 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Ставят учебную задачу на основе соотнесения того, что уже известно и усвоено, и того,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что еще неизвестно. 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Умеют (или развивают способность) брать на себя инициативу в организац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ии.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377A16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BB02DB" w:rsidP="00BB02DB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24.</w:t>
            </w:r>
          </w:p>
        </w:tc>
        <w:tc>
          <w:tcPr>
            <w:tcW w:w="2693" w:type="dxa"/>
            <w:shd w:val="clear" w:color="auto" w:fill="auto"/>
          </w:tcPr>
          <w:p w:rsidR="00BB02DB" w:rsidRPr="00B34A1F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 задач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на свободное падение тел.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BB02DB" w:rsidRPr="00B84639" w:rsidP="00C64CD7">
            <w:pPr>
              <w:rPr>
                <w:sz w:val="20"/>
                <w:szCs w:val="20"/>
                <w:lang w:val="ru-RU" w:eastAsia="en-US" w:bidi="ar-SA"/>
              </w:rPr>
            </w:pPr>
            <w:r w:rsidRPr="006316E7" w:rsidR="006316E7">
              <w:rPr>
                <w:sz w:val="20"/>
                <w:szCs w:val="20"/>
                <w:lang w:val="ru-RU" w:eastAsia="en-US" w:bidi="ar-SA"/>
              </w:rPr>
              <w:t>Уме</w:t>
            </w:r>
            <w:r w:rsidR="00C64CD7">
              <w:rPr>
                <w:sz w:val="20"/>
                <w:szCs w:val="20"/>
                <w:lang w:val="ru-RU" w:eastAsia="en-US" w:bidi="ar-SA"/>
              </w:rPr>
              <w:t>ют</w:t>
            </w:r>
            <w:r w:rsidRPr="006316E7" w:rsidR="006316E7">
              <w:rPr>
                <w:sz w:val="20"/>
                <w:szCs w:val="20"/>
                <w:lang w:val="ru-RU" w:eastAsia="en-US" w:bidi="ar-SA"/>
              </w:rPr>
              <w:t xml:space="preserve"> решать задачи по теме.</w:t>
            </w:r>
            <w:r w:rsidR="00874CB6">
              <w:rPr>
                <w:sz w:val="20"/>
                <w:szCs w:val="20"/>
                <w:lang w:val="ru-RU" w:eastAsia="en-US" w:bidi="ar-SA"/>
              </w:rPr>
              <w:t xml:space="preserve"> </w:t>
            </w:r>
            <w:r w:rsidRPr="00B84639" w:rsidR="00874CB6">
              <w:rPr>
                <w:sz w:val="20"/>
                <w:szCs w:val="20"/>
                <w:lang w:val="ru-RU" w:eastAsia="en-US" w:bidi="ar-SA"/>
              </w:rPr>
              <w:t>Составляют  алгоритм   решения задач по динамике.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 Анализируют практическую  деятельность условия и требования задачи.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Выража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ют структуру задачи разными средствами. Умеют выбирать обоб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щенные стратегии решения задачи. 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Регулятивные: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Выделяют и осознают то, что уже усвоено и что еще подлежит усвоению, осо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знают качество и уровень усвоения.</w:t>
            </w:r>
          </w:p>
          <w:p w:rsidR="00BB02DB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 w:rsidR="00874CB6">
              <w:rPr>
                <w:bCs/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Коммуникативные: 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Развивают умения выражать свои мысли и с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пособности выслушивать собеседника, понима</w:t>
            </w:r>
            <w:r w:rsidRPr="00B84639" w:rsidR="00874CB6">
              <w:rPr>
                <w:bCs/>
                <w:kern w:val="28"/>
                <w:sz w:val="20"/>
                <w:szCs w:val="20"/>
                <w:lang w:val="ru-RU" w:eastAsia="ru-RU" w:bidi="ar-SA"/>
              </w:rPr>
              <w:t>ть его.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BB02DB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BB02DB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BB02DB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BB02DB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7A25C3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="006316E7">
              <w:rPr>
                <w:bCs/>
                <w:kern w:val="28"/>
                <w:szCs w:val="32"/>
                <w:lang w:val="ru-RU" w:eastAsia="ru-RU" w:bidi="ar-SA"/>
              </w:rPr>
              <w:t>25.</w:t>
            </w:r>
          </w:p>
        </w:tc>
        <w:tc>
          <w:tcPr>
            <w:tcW w:w="2693" w:type="dxa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Движение тела, брошенного вертикально вверх.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377A1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="00874CB6">
              <w:rPr>
                <w:sz w:val="20"/>
                <w:szCs w:val="20"/>
                <w:lang w:val="ru-RU" w:eastAsia="en-US" w:bidi="ar-SA"/>
              </w:rPr>
              <w:t>Изучают движение тела, брошенного вертикально вверх как при</w:t>
            </w:r>
            <w:r w:rsidR="00874CB6">
              <w:rPr>
                <w:sz w:val="20"/>
                <w:szCs w:val="20"/>
                <w:lang w:val="ru-RU" w:eastAsia="en-US" w:bidi="ar-SA"/>
              </w:rPr>
              <w:t>мер равноускоренного движения, решают задачи.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Анализируют условия и тр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ебования задачи.  Выражают структуру задачи разны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ми средствами. Умеют выбирать обобщенные стратегии решения задачи. 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Выделяют и осознают то, что уже усвоено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и что еще подлежит усвоению, осознают ка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чество и уровень усвоения. </w:t>
            </w:r>
          </w:p>
          <w:p w:rsidR="00377A1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Развивают умения выражать свои мысли и способност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 выслушивать собеседника, понимать его.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377A1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7A25C3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26.</w:t>
            </w:r>
          </w:p>
        </w:tc>
        <w:tc>
          <w:tcPr>
            <w:tcW w:w="2693" w:type="dxa"/>
            <w:shd w:val="clear" w:color="auto" w:fill="auto"/>
          </w:tcPr>
          <w:p w:rsidR="00874CB6" w:rsidRPr="00B34A1F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6316E7">
              <w:rPr>
                <w:bCs/>
                <w:kern w:val="28"/>
                <w:sz w:val="20"/>
                <w:szCs w:val="20"/>
                <w:lang w:val="ru-RU" w:eastAsia="ru-RU" w:bidi="ar-SA"/>
              </w:rPr>
              <w:t>Движение тела, брошенного горизонтально.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74CB6" w:rsidRPr="00B84639" w:rsidP="00874CB6">
            <w:pPr>
              <w:rPr>
                <w:sz w:val="20"/>
                <w:szCs w:val="20"/>
                <w:lang w:val="ru-RU" w:eastAsia="en-US" w:bidi="ar-SA"/>
              </w:rPr>
            </w:pPr>
            <w:r>
              <w:rPr>
                <w:sz w:val="20"/>
                <w:szCs w:val="20"/>
                <w:lang w:val="ru-RU" w:eastAsia="en-US" w:bidi="ar-SA"/>
              </w:rPr>
              <w:t>Изучают движение тела, брошенн</w:t>
            </w:r>
            <w:r>
              <w:rPr>
                <w:sz w:val="20"/>
                <w:szCs w:val="20"/>
                <w:lang w:val="ru-RU" w:eastAsia="en-US" w:bidi="ar-SA"/>
              </w:rPr>
              <w:t>ого горизонтально как пример р</w:t>
            </w:r>
            <w:r>
              <w:rPr>
                <w:sz w:val="20"/>
                <w:szCs w:val="20"/>
                <w:lang w:val="ru-RU" w:eastAsia="en-US" w:bidi="ar-SA"/>
              </w:rPr>
              <w:t>авноускоренного движения, решают задачи.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7D344B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: Анализируют условия и требования задачи.  Выражают структуру задачи разными средствами. Умеют выбирать обобщенные стратегии решения задачи. </w:t>
            </w:r>
          </w:p>
          <w:p w:rsidR="00874CB6" w:rsidRPr="00B84639" w:rsidP="007D344B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Выделяют и осо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знают то, что уж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 усвоено и что еще подлежит усвоению, осознают качество и уровень ус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воения. </w:t>
            </w:r>
          </w:p>
          <w:p w:rsidR="00874CB6" w:rsidRPr="00B84639" w:rsidP="007D344B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Развивают умения выражать свои мысли и способности выслушивать собеседника, понимать его.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74CB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74CB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7A25C3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C82931" w:rsidP="006316E7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kern w:val="28"/>
                <w:sz w:val="20"/>
                <w:szCs w:val="20"/>
                <w:lang w:val="ru-RU" w:eastAsia="ru-RU" w:bidi="ar-SA"/>
              </w:rPr>
              <w:t>27.</w:t>
            </w:r>
          </w:p>
        </w:tc>
        <w:tc>
          <w:tcPr>
            <w:tcW w:w="2693" w:type="dxa"/>
            <w:shd w:val="clear" w:color="auto" w:fill="auto"/>
          </w:tcPr>
          <w:p w:rsidR="00874CB6" w:rsidRPr="00BA5F22" w:rsidP="00BD70E1">
            <w:pPr>
              <w:widowControl w:val="0"/>
              <w:overflowPunct w:val="0"/>
              <w:autoSpaceDE w:val="0"/>
              <w:autoSpaceDN w:val="0"/>
              <w:adjustRightInd w:val="0"/>
              <w:rPr>
                <w:b/>
                <w:i/>
                <w:kern w:val="28"/>
                <w:sz w:val="20"/>
                <w:szCs w:val="20"/>
                <w:lang w:val="ru-RU" w:eastAsia="ru-RU" w:bidi="ar-SA"/>
              </w:rPr>
            </w:pPr>
            <w:r w:rsidRPr="00BA5F22">
              <w:rPr>
                <w:b/>
                <w:i/>
                <w:kern w:val="28"/>
                <w:sz w:val="20"/>
                <w:szCs w:val="20"/>
                <w:lang w:val="ru-RU" w:eastAsia="ru-RU" w:bidi="ar-SA"/>
              </w:rPr>
              <w:t>Лабораторная работа № 2 «Измерение ускорения свободного падения».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74CB6" w:rsidRPr="00C82931" w:rsidP="00BD70E1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C82931">
              <w:rPr>
                <w:kern w:val="28"/>
                <w:sz w:val="20"/>
                <w:szCs w:val="20"/>
                <w:lang w:val="ru-RU" w:eastAsia="ru-RU" w:bidi="ar-SA"/>
              </w:rPr>
              <w:t>Работают с лабораторным оборудованием, с учебником отрабатывают н</w:t>
            </w:r>
            <w:r w:rsidRPr="00C82931">
              <w:rPr>
                <w:kern w:val="28"/>
                <w:sz w:val="20"/>
                <w:szCs w:val="20"/>
                <w:lang w:val="ru-RU" w:eastAsia="ru-RU" w:bidi="ar-SA"/>
              </w:rPr>
              <w:t>авыки оформления лабораторной работы.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C82931" w:rsidP="00BD70E1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C82931">
              <w:rPr>
                <w:kern w:val="28"/>
                <w:sz w:val="20"/>
                <w:szCs w:val="20"/>
                <w:lang w:val="ru-RU" w:eastAsia="ru-RU" w:bidi="ar-SA"/>
              </w:rPr>
              <w:t>Познавательные: Самостоятельно создают алгоритмы деятельности при решении проблем творч</w:t>
            </w:r>
            <w:r w:rsidRPr="00C82931">
              <w:rPr>
                <w:kern w:val="28"/>
                <w:sz w:val="20"/>
                <w:szCs w:val="20"/>
                <w:lang w:val="ru-RU" w:eastAsia="ru-RU" w:bidi="ar-SA"/>
              </w:rPr>
              <w:t xml:space="preserve">еского и поискового характера.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74CB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74CB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7A25C3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420E50" w:rsidP="006316E7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29.</w:t>
            </w:r>
          </w:p>
        </w:tc>
        <w:tc>
          <w:tcPr>
            <w:tcW w:w="2693" w:type="dxa"/>
            <w:shd w:val="clear" w:color="auto" w:fill="auto"/>
          </w:tcPr>
          <w:p w:rsidR="00874CB6" w:rsidRPr="00420E50" w:rsidP="006316E7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З</w:t>
            </w: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акон всемирного тяготения. 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 задач на закон всемирного тяготения.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 xml:space="preserve">Выдвигают </w:t>
            </w:r>
            <w:r w:rsidRPr="00B84639">
              <w:rPr>
                <w:sz w:val="20"/>
                <w:szCs w:val="20"/>
                <w:lang w:val="ru-RU" w:eastAsia="en-US" w:bidi="ar-SA"/>
              </w:rPr>
              <w:t xml:space="preserve"> гипоте</w:t>
            </w:r>
            <w:r w:rsidRPr="00B84639">
              <w:rPr>
                <w:sz w:val="20"/>
                <w:szCs w:val="20"/>
                <w:lang w:val="ru-RU" w:eastAsia="en-US" w:bidi="ar-SA"/>
              </w:rPr>
              <w:t xml:space="preserve">зы о причинах падения тел на землю, обсуждают факторы , от которых зависит величина сил гравитационного притяжения, работают </w:t>
            </w:r>
            <w:r w:rsidRPr="00B84639">
              <w:rPr>
                <w:sz w:val="20"/>
                <w:szCs w:val="20"/>
                <w:lang w:val="ru-RU" w:eastAsia="en-US" w:bidi="ar-SA"/>
              </w:rPr>
              <w:t xml:space="preserve">с текстом, отвечают на вопросы к параграфу. </w:t>
            </w:r>
          </w:p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Строят логические цепи рассуждений. Устанавливают причинно следственн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ые связи.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: Сличают свой способ действия с эталоном.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Развитие монологической и диалогической 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ечи, умения выражать свои мысли и способности выслушивать собеседника,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7A25C3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1F4C71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30.</w:t>
            </w:r>
          </w:p>
        </w:tc>
        <w:tc>
          <w:tcPr>
            <w:tcW w:w="2693" w:type="dxa"/>
            <w:shd w:val="clear" w:color="auto" w:fill="auto"/>
          </w:tcPr>
          <w:p w:rsidR="00874CB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Ускорение свободного падения на Земле и других небе</w:t>
            </w: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сных телах.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74CB6" w:rsidRPr="00B84639" w:rsidP="006316E7">
            <w:pPr>
              <w:rPr>
                <w:sz w:val="20"/>
                <w:szCs w:val="20"/>
                <w:lang w:val="ru-RU" w:eastAsia="en-US" w:bidi="ar-SA"/>
              </w:rPr>
            </w:pPr>
            <w:r>
              <w:rPr>
                <w:sz w:val="20"/>
                <w:szCs w:val="20"/>
                <w:lang w:val="ru-RU" w:eastAsia="en-US" w:bidi="ar-SA"/>
              </w:rPr>
              <w:t>Умеют</w:t>
            </w:r>
            <w:r w:rsidRPr="006316E7">
              <w:rPr>
                <w:sz w:val="20"/>
                <w:szCs w:val="20"/>
                <w:lang w:val="ru-RU" w:eastAsia="en-US" w:bidi="ar-SA"/>
              </w:rPr>
              <w:t xml:space="preserve"> рассчитывать ускорение свободного падения для тела, поднятого над землёй в разных широтах, находящегося на </w:t>
            </w:r>
            <w:r w:rsidRPr="006316E7">
              <w:rPr>
                <w:sz w:val="20"/>
                <w:szCs w:val="20"/>
                <w:lang w:val="ru-RU" w:eastAsia="en-US" w:bidi="ar-SA"/>
              </w:rPr>
              <w:t>других планетах</w:t>
            </w:r>
            <w:r>
              <w:rPr>
                <w:sz w:val="20"/>
                <w:szCs w:val="20"/>
                <w:lang w:val="ru-RU" w:eastAsia="en-US" w:bidi="ar-SA"/>
              </w:rPr>
              <w:t>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: Выделяют объекты и процессы с точки зрения целого и частей. 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Приобретают опыт самост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оятельного поиска, анализа и отбора информации; понимают различия между исходными фактами и гипотезами для их объяснения.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Умеют (или развивают способность) брать на себя инициативу в организации совместной работы.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74CB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74CB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7A25C3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1F4C71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31.</w:t>
            </w:r>
          </w:p>
        </w:tc>
        <w:tc>
          <w:tcPr>
            <w:tcW w:w="2693" w:type="dxa"/>
            <w:shd w:val="clear" w:color="auto" w:fill="auto"/>
          </w:tcPr>
          <w:p w:rsidR="00874CB6" w:rsidRPr="00B34A1F" w:rsidP="001F4C71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1F4C71">
              <w:rPr>
                <w:bCs/>
                <w:kern w:val="28"/>
                <w:sz w:val="20"/>
                <w:szCs w:val="20"/>
                <w:lang w:val="ru-RU" w:eastAsia="ru-RU" w:bidi="ar-SA"/>
              </w:rPr>
              <w:t>Прямолинейное и</w:t>
            </w:r>
            <w:r w:rsidRPr="001F4C71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криволинейное движение.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1F4C71">
              <w:rPr>
                <w:bCs/>
                <w:kern w:val="28"/>
                <w:sz w:val="20"/>
                <w:szCs w:val="20"/>
                <w:lang w:val="ru-RU" w:eastAsia="ru-RU" w:bidi="ar-SA"/>
              </w:rPr>
              <w:t>Движение тела по окружности с постоянной по модулю скоростью.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74CB6" w:rsidP="006316E7">
            <w:pPr>
              <w:rPr>
                <w:sz w:val="20"/>
                <w:szCs w:val="20"/>
                <w:lang w:val="ru-RU" w:eastAsia="en-US" w:bidi="ar-SA"/>
              </w:rPr>
            </w:pPr>
            <w:r w:rsidR="007B7EEB">
              <w:rPr>
                <w:sz w:val="20"/>
                <w:szCs w:val="20"/>
                <w:lang w:val="ru-RU" w:eastAsia="en-US" w:bidi="ar-SA"/>
              </w:rPr>
              <w:t>Умеют работать с текстом учебника, вос</w:t>
            </w:r>
            <w:r w:rsidR="007B7EEB">
              <w:rPr>
                <w:sz w:val="20"/>
                <w:szCs w:val="20"/>
                <w:lang w:val="ru-RU" w:eastAsia="en-US" w:bidi="ar-SA"/>
              </w:rPr>
              <w:t>принимают графическую информацию, получают понятие о направлении центростремительного ускорения.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Выделяют объекты 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процессы с точки зрения целого и частей. 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Приобретают опыт самостоятельного поиска, анализа и отбора информаци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и; понимают различия между исходными фактами и гипотезами для их объяснения.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Умеют (или развивают способность) бр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ать на себя инициативу в организации совместной работы.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74CB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74CB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7A25C3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32.</w:t>
            </w:r>
          </w:p>
        </w:tc>
        <w:tc>
          <w:tcPr>
            <w:tcW w:w="2693" w:type="dxa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Искусственные спутники Земли.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Работают с использованием инт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ерактивной доски, самостоятельно решают задачи по образцу. 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Осуществляют поиск и выделение необходимой информации.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Создают структуру взаимосвязей смысловых единиц текста.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Составляют план и последовательность действий. Определя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ют последовательность промежуточных целей с учетом конечного результата 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:  Учатся устанавливать и сравнивать разные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точки зрения, прежде чем принимать решение и делать выбор.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7A25C3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33.</w:t>
            </w:r>
          </w:p>
        </w:tc>
        <w:tc>
          <w:tcPr>
            <w:tcW w:w="2693" w:type="dxa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Импульс тела. Закон сохранения импульса. Реактивное движе</w:t>
            </w: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ние. Ракеты.  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Проводят эксперимент, обсуждают результаты эксперимента и формулируют выводы.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Выделяют объекты и про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цессы с точки зрения целого и частей.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Приобретают опыт самостоятельного поиска, анализа и отбора информации; п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онимают различия между исходными фактами и гипотезами для их объяснения.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: Умеют (или развивают способность) брать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на себя инициативу в организации совместной работы.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7A25C3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34.</w:t>
            </w:r>
          </w:p>
        </w:tc>
        <w:tc>
          <w:tcPr>
            <w:tcW w:w="2693" w:type="dxa"/>
            <w:shd w:val="clear" w:color="auto" w:fill="auto"/>
          </w:tcPr>
          <w:p w:rsidR="00874CB6" w:rsidRPr="00B34A1F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 задач на закон сохранения импульса.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="007B7EEB">
              <w:rPr>
                <w:sz w:val="20"/>
                <w:szCs w:val="20"/>
                <w:lang w:val="ru-RU" w:eastAsia="en-US" w:bidi="ar-SA"/>
              </w:rPr>
              <w:t>Решают различные тип</w:t>
            </w:r>
            <w:r w:rsidR="007B7EEB">
              <w:rPr>
                <w:sz w:val="20"/>
                <w:szCs w:val="20"/>
                <w:lang w:val="ru-RU" w:eastAsia="en-US" w:bidi="ar-SA"/>
              </w:rPr>
              <w:t>ы задач на закон сохранения импульса, делают поясняющие чертежи.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3C7626" w:rsidRPr="00B84639" w:rsidP="003C762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Выбирают, сопоставляют и обосновывают способы реше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ния задачи. Умеют выбирать обобщенные стратегии решения задачи. </w:t>
            </w:r>
          </w:p>
          <w:p w:rsidR="003C7626" w:rsidRPr="00B84639" w:rsidP="003C762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Овладение навыками организации учебной деятель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ности умениями предвидеть возможные результаты своей деятельности.  </w:t>
            </w:r>
          </w:p>
          <w:p w:rsidR="00874CB6" w:rsidRPr="00B84639" w:rsidP="003C762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 w:rsidR="003C7626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 w:rsidR="003C7626">
              <w:rPr>
                <w:kern w:val="28"/>
                <w:sz w:val="20"/>
                <w:szCs w:val="20"/>
                <w:lang w:val="ru-RU" w:eastAsia="ru-RU" w:bidi="ar-SA"/>
              </w:rPr>
              <w:t>: Проявляют готовность адекватно реагировать на</w:t>
            </w:r>
            <w:r w:rsidRPr="00B84639" w:rsidR="003C7626">
              <w:rPr>
                <w:kern w:val="28"/>
                <w:sz w:val="20"/>
                <w:szCs w:val="20"/>
                <w:lang w:val="ru-RU" w:eastAsia="ru-RU" w:bidi="ar-SA"/>
              </w:rPr>
              <w:t xml:space="preserve"> нужды других, оказывать помощь.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74CB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74CB6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7A25C3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35.</w:t>
            </w:r>
          </w:p>
        </w:tc>
        <w:tc>
          <w:tcPr>
            <w:tcW w:w="2693" w:type="dxa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Механическая работа и мощность. Кинетическая и потенциальная энергии. Вывод закона </w:t>
            </w: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сохранения полной механической энергии.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Фронтальная беседа, работают с текстом учебника.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Осуществляют поиск и выдел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ение необходимой информации. Выбирают знаково –символические средства для построения модели.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Самостоятельно фо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рмулируют познавательную цель и строят действия в соответствии с ней.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: Оценивать ответы одноклассников, формируют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ценностные отношения.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7A25C3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36.</w:t>
            </w:r>
          </w:p>
        </w:tc>
        <w:tc>
          <w:tcPr>
            <w:tcW w:w="2693" w:type="dxa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 задач на тему динамики, механической работы и сохранения полной механической энергии.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Умеют применять знания при решении типовых задач.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Выбирают, сопоставляют и обосновывают способы решения задачи. Ум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еют выбирать обобщенные стратегии решения задачи.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Овладение навыками организации учебной деятельности умениями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предвидеть возможные результаты своей деятельности. 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Проявляют готовность адекватно реагировать на нужды других,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оказывать помощь.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7A25C3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37.</w:t>
            </w:r>
          </w:p>
        </w:tc>
        <w:tc>
          <w:tcPr>
            <w:tcW w:w="2693" w:type="dxa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Обобщение, систематизация и коррекция знаний обучающихся по теме динамики. Подготовка к к/р.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Инди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видуально и парно работают с текстами, самостоятельно работают с дидактическим материалом, взаим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н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о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проверяют.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Осуще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ствляют поиск и выделение необходимой информации. Выбирают знаково –символические средства для построения модели.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: Самостоятельно формулируют познавательную цель и строят действия в соответствии с ней.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Оценивают ответы однок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лассников, формируют ценностные отношения.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74CB6" w:rsidRPr="00420E50" w:rsidP="00420E50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7A25C3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38.</w:t>
            </w:r>
          </w:p>
        </w:tc>
        <w:tc>
          <w:tcPr>
            <w:tcW w:w="2693" w:type="dxa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  <w:t>Контрольная работа № 2 по теме «Основы динамики».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Применяют знания при р</w:t>
            </w:r>
            <w:r w:rsidRPr="00B84639">
              <w:rPr>
                <w:sz w:val="20"/>
                <w:szCs w:val="20"/>
                <w:lang w:val="ru-RU" w:eastAsia="en-US" w:bidi="ar-SA"/>
              </w:rPr>
              <w:t>ешении типовых задач на законы динамики, описывают и объясняют механические явления, решают задачи на определение характеристик мех</w:t>
            </w:r>
            <w:r w:rsidRPr="00B84639">
              <w:rPr>
                <w:sz w:val="20"/>
                <w:szCs w:val="20"/>
                <w:lang w:val="ru-RU" w:eastAsia="en-US" w:bidi="ar-SA"/>
              </w:rPr>
              <w:t xml:space="preserve">анического движения. 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Выбирают наиболее эффективные способы решения задачи в зависимости от конкретных услови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й.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Овладевают навыками самоконтроля и оценки результатов своей деятельности, умениями предвидеть возможные результат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ы своих действий;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Умеют переносить приобретенные знания в новую учебную ситуацию. Владеют методом самоконтр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оля 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  <w:gridSpan w:val="6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992" w:type="dxa"/>
            <w:gridSpan w:val="4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51" w:type="dxa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A76FCD">
        <w:tblPrEx>
          <w:tblW w:w="13751" w:type="dxa"/>
          <w:tblInd w:w="-176" w:type="dxa"/>
          <w:tblLayout w:type="fixed"/>
          <w:tblLook w:val="04A0"/>
        </w:tblPrEx>
        <w:tc>
          <w:tcPr>
            <w:tcW w:w="13751" w:type="dxa"/>
            <w:gridSpan w:val="20"/>
            <w:shd w:val="clear" w:color="auto" w:fill="auto"/>
          </w:tcPr>
          <w:p w:rsidR="00874CB6" w:rsidRPr="00B34A1F" w:rsidP="007B7EEB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 w:rsidRPr="00B84639">
              <w:rPr>
                <w:b/>
                <w:kern w:val="28"/>
                <w:lang w:val="ru-RU" w:eastAsia="ru-RU" w:bidi="ar-SA"/>
              </w:rPr>
              <w:t>Механические колебания и волны, звук (1</w:t>
            </w:r>
            <w:r w:rsidR="007B7EEB">
              <w:rPr>
                <w:b/>
                <w:kern w:val="28"/>
                <w:lang w:val="ru-RU" w:eastAsia="ru-RU" w:bidi="ar-SA"/>
              </w:rPr>
              <w:t>2</w:t>
            </w:r>
            <w:r w:rsidRPr="00B84639">
              <w:rPr>
                <w:b/>
                <w:kern w:val="28"/>
                <w:lang w:val="ru-RU" w:eastAsia="ru-RU" w:bidi="ar-SA"/>
              </w:rPr>
              <w:t xml:space="preserve"> часов)</w:t>
            </w: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39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331AA3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Колебательное движение. 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Свободные</w:t>
            </w:r>
            <w:r w:rsidRPr="00331AA3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колебания. Колебательные системы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. </w:t>
            </w: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Анализ к/р.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Анализируют ошибки, допущенные в контрольной работе, фронтально беседуют, составляют конспект на основе презентац</w:t>
            </w:r>
            <w:r w:rsidRPr="00B84639">
              <w:rPr>
                <w:sz w:val="20"/>
                <w:szCs w:val="20"/>
                <w:lang w:val="ru-RU" w:eastAsia="en-US" w:bidi="ar-SA"/>
              </w:rPr>
              <w:t>ии учителя, проводят эксперимент, обсуждают эксперимент и формулируют вывод, решают экспериментальные задачи.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Строя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т логические цепи рассуждений. Умеют заменять термины определениям.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Ставят учебную задачу на основе соотнесени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я того, что уже известно и усвоено, и того, что еще неизвестно.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Используют адекватные языковые средства для отобр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ажения своих чувств, мыслей и побуждений. </w:t>
            </w:r>
          </w:p>
        </w:tc>
        <w:tc>
          <w:tcPr>
            <w:tcW w:w="853" w:type="dxa"/>
            <w:gridSpan w:val="6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659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40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331AA3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Величины, характеризующие колебательное движение. </w:t>
            </w:r>
            <w:r w:rsidRPr="007E2983">
              <w:rPr>
                <w:b/>
                <w:bCs/>
                <w:kern w:val="28"/>
                <w:sz w:val="20"/>
                <w:szCs w:val="20"/>
                <w:lang w:val="ru-RU" w:eastAsia="ru-RU" w:bidi="ar-SA"/>
              </w:rPr>
              <w:t>Обсуждение вопросов заче</w:t>
            </w:r>
            <w:r w:rsidRPr="007E2983">
              <w:rPr>
                <w:b/>
                <w:bCs/>
                <w:kern w:val="28"/>
                <w:sz w:val="20"/>
                <w:szCs w:val="20"/>
                <w:lang w:val="ru-RU" w:eastAsia="ru-RU" w:bidi="ar-SA"/>
              </w:rPr>
              <w:t>та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. </w:t>
            </w: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 задач.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 xml:space="preserve">Выдвигают гипотезы, объясняют наблюдаемые явления, проводят демонстрационный эксперимент, обсуждают  результаты </w:t>
            </w:r>
            <w:r w:rsidRPr="00B84639">
              <w:rPr>
                <w:sz w:val="20"/>
                <w:szCs w:val="20"/>
                <w:lang w:val="ru-RU" w:eastAsia="en-US" w:bidi="ar-SA"/>
              </w:rPr>
              <w:t>эксперимента и формулируют выводы.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Познавательные: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Выделяют и формулируют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познавательную цель. Устанавливают причинно следств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енные связи. Выполняют операции со знаками и символами.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Регулятивные: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Самостоятельно формулируют познавательную цель и строят дейст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вия в соответствии с ней.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Коммуникативные: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Описывают содержание совершаемых действий с целью ориентировки предметно практиче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ской или иной деятельности</w:t>
            </w:r>
          </w:p>
        </w:tc>
        <w:tc>
          <w:tcPr>
            <w:tcW w:w="853" w:type="dxa"/>
            <w:gridSpan w:val="6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659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41.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  <w:t>Лабораторная работа №3 «Исследование зависимости периода и частоты свободных колебаний нитяного</w:t>
            </w:r>
            <w:r w:rsidRPr="00B84639"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  <w:t xml:space="preserve"> маятника от его длины».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Определяют зависимость периода и частоты свободных колебаний нитяного маятника от длины, оформляют р</w:t>
            </w:r>
            <w:r w:rsidRPr="00B84639">
              <w:rPr>
                <w:sz w:val="20"/>
                <w:szCs w:val="20"/>
                <w:lang w:val="ru-RU" w:eastAsia="en-US" w:bidi="ar-SA"/>
              </w:rPr>
              <w:t>езультаты эксперимента в тетради по заданному алгоритму.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Выдвигают и обосновывают гипотезы, предлагают способы их п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роверки: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Сличают способ и результат своих действий с заданным эталоном, обнаруживают отклонения и отличия от эт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алона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Коммуникативные: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Описывают содержание совершаемых действий с целью ориентировки предметно практической или иной деятельности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</w:p>
        </w:tc>
        <w:tc>
          <w:tcPr>
            <w:tcW w:w="853" w:type="dxa"/>
            <w:gridSpan w:val="6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659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42.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Гармонические колебания. Затухающие колебания. Вынужденные колебания. Резонанс. Решение задач.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Выявляют п</w:t>
            </w:r>
            <w:r w:rsidRPr="00B84639">
              <w:rPr>
                <w:sz w:val="20"/>
                <w:szCs w:val="20"/>
                <w:lang w:val="ru-RU" w:eastAsia="en-US" w:bidi="ar-SA"/>
              </w:rPr>
              <w:t>ричины во</w:t>
            </w:r>
            <w:r w:rsidRPr="00B84639">
              <w:rPr>
                <w:sz w:val="20"/>
                <w:szCs w:val="20"/>
                <w:lang w:val="ru-RU" w:eastAsia="en-US" w:bidi="ar-SA"/>
              </w:rPr>
              <w:t>зникновения резонанса. Подтверждают справедливость закона сохранения механической энергии в колебательных системах</w:t>
            </w:r>
          </w:p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Выдвигают и обосновывают гипотезы, предлагают способы их проверки.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Сличают способ и результат своих действи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й с заданным эталоном, обнаруживают отклонения и отличия от эталона.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Описывают содержание совершаемых действий с ц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елью ориентировки предметно практической  или иной деятельности.</w:t>
            </w:r>
          </w:p>
        </w:tc>
        <w:tc>
          <w:tcPr>
            <w:tcW w:w="853" w:type="dxa"/>
            <w:gridSpan w:val="6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659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43.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Затухающие колебания. Вынужденные колебания. Резона</w:t>
            </w: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нс. Решение задач.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О</w:t>
            </w:r>
            <w:r w:rsidRPr="00B84639">
              <w:rPr>
                <w:sz w:val="20"/>
                <w:szCs w:val="20"/>
                <w:lang w:val="ru-RU" w:eastAsia="en-US" w:bidi="ar-SA"/>
              </w:rPr>
              <w:t>бъясняют причины затухания свободных колебаний, приводят примеры, показывающие вред и пользу резонанса.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7E2983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Выдвигают и обосновывают гипотезы, предлагают способы их проверки. </w:t>
            </w:r>
          </w:p>
          <w:p w:rsidR="00874CB6" w:rsidRPr="00B84639" w:rsidP="007E2983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Сличают способ и результат своих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действий с заданным эталоном, обнаруживают отклонения и отличия от эталона.</w:t>
            </w:r>
          </w:p>
          <w:p w:rsidR="00874CB6" w:rsidRPr="00B84639" w:rsidP="007E2983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Описывают содержание совершаемых дейст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вий с целью ориентировки предметно практической  или иной деятельности.</w:t>
            </w:r>
          </w:p>
        </w:tc>
        <w:tc>
          <w:tcPr>
            <w:tcW w:w="853" w:type="dxa"/>
            <w:gridSpan w:val="6"/>
            <w:shd w:val="clear" w:color="auto" w:fill="auto"/>
          </w:tcPr>
          <w:p w:rsidR="00874CB6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659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44.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7E2983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Обобщение, систематизация и коррекция знаний</w:t>
            </w: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обучающихся по механическим колебаниям. 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0057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Пишут тест по теме «Механические колебания»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Строят логические цепи рассуж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дений. Устанавливают причинно следственные связи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Сличают свой способ действия с эталоном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Ф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ормируют умения работать в группе с выполнением различных социальных ролей, представляют и отстаивают свои взгляды.</w:t>
            </w:r>
          </w:p>
        </w:tc>
        <w:tc>
          <w:tcPr>
            <w:tcW w:w="853" w:type="dxa"/>
            <w:gridSpan w:val="6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659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45.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7E2983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Распро</w:t>
            </w: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странение колебаний в среде. Волны. Продольные и поперечные волны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>
              <w:rPr>
                <w:sz w:val="20"/>
                <w:szCs w:val="20"/>
                <w:lang w:val="ru-RU" w:eastAsia="en-US" w:bidi="ar-SA"/>
              </w:rPr>
              <w:t>Наблюдают</w:t>
            </w:r>
            <w:r w:rsidRPr="00B84639">
              <w:rPr>
                <w:sz w:val="20"/>
                <w:szCs w:val="20"/>
                <w:lang w:val="ru-RU" w:eastAsia="en-US" w:bidi="ar-SA"/>
              </w:rPr>
              <w:t xml:space="preserve"> демонстрационный эксперимент, обсуждают результат</w:t>
            </w:r>
            <w:r w:rsidRPr="00B84639">
              <w:rPr>
                <w:sz w:val="20"/>
                <w:szCs w:val="20"/>
                <w:lang w:val="ru-RU" w:eastAsia="en-US" w:bidi="ar-SA"/>
              </w:rPr>
              <w:t>ы эксперимента и формулируют выводы.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Строят логические цепи рассуждений. Устанавливают причинно следственные связи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Сличают свой способ действия с эталоном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Формируют умения работать в группе с выполнением 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азличных социальных ролей, представляют и отстаивают свои взгляды.</w:t>
            </w:r>
          </w:p>
        </w:tc>
        <w:tc>
          <w:tcPr>
            <w:tcW w:w="853" w:type="dxa"/>
            <w:gridSpan w:val="6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659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46.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Длина волны. Скорость распространения волны. Решение за</w:t>
            </w: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дач.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7E2983">
            <w:pPr>
              <w:rPr>
                <w:sz w:val="20"/>
                <w:szCs w:val="20"/>
                <w:lang w:val="ru-RU" w:eastAsia="en-US" w:bidi="ar-SA"/>
              </w:rPr>
            </w:pPr>
            <w:r w:rsidRPr="007E2983">
              <w:rPr>
                <w:sz w:val="20"/>
                <w:szCs w:val="20"/>
                <w:lang w:val="ru-RU" w:eastAsia="en-US" w:bidi="ar-SA"/>
              </w:rPr>
              <w:t>Различа</w:t>
            </w:r>
            <w:r>
              <w:rPr>
                <w:sz w:val="20"/>
                <w:szCs w:val="20"/>
                <w:lang w:val="ru-RU" w:eastAsia="en-US" w:bidi="ar-SA"/>
              </w:rPr>
              <w:t xml:space="preserve">ют </w:t>
            </w:r>
            <w:r w:rsidRPr="007E2983">
              <w:rPr>
                <w:sz w:val="20"/>
                <w:szCs w:val="20"/>
                <w:lang w:val="ru-RU" w:eastAsia="en-US" w:bidi="ar-SA"/>
              </w:rPr>
              <w:t>в</w:t>
            </w:r>
            <w:r>
              <w:rPr>
                <w:sz w:val="20"/>
                <w:szCs w:val="20"/>
                <w:lang w:val="ru-RU" w:eastAsia="en-US" w:bidi="ar-SA"/>
              </w:rPr>
              <w:t>иды механических волн, определяют</w:t>
            </w:r>
            <w:r w:rsidRPr="007E2983">
              <w:rPr>
                <w:sz w:val="20"/>
                <w:szCs w:val="20"/>
                <w:lang w:val="ru-RU" w:eastAsia="en-US" w:bidi="ar-SA"/>
              </w:rPr>
              <w:t xml:space="preserve"> скорость, длину, частоту, период волны.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7E2983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Строят логические ц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епи рассуждений. Устанавливают причинно следственные связи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. </w:t>
            </w:r>
          </w:p>
          <w:p w:rsidR="00874CB6" w:rsidRPr="00B84639" w:rsidP="007E2983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Сличают свой способ действия с эталоном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. </w:t>
            </w:r>
          </w:p>
          <w:p w:rsidR="00874CB6" w:rsidRPr="00B84639" w:rsidP="007E2983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Формируют умения работать в группе с выполнением различных социальных ролей, представляют и отстаивают свои взгляды.</w:t>
            </w:r>
          </w:p>
        </w:tc>
        <w:tc>
          <w:tcPr>
            <w:tcW w:w="853" w:type="dxa"/>
            <w:gridSpan w:val="6"/>
            <w:shd w:val="clear" w:color="auto" w:fill="auto"/>
          </w:tcPr>
          <w:p w:rsidR="00874CB6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659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47.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Источники звука. Звуковые колебания. Высота, тембр и громкость звука.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О</w:t>
            </w:r>
            <w:r w:rsidRPr="00B84639">
              <w:rPr>
                <w:sz w:val="20"/>
                <w:szCs w:val="20"/>
                <w:lang w:val="ru-RU" w:eastAsia="en-US" w:bidi="ar-SA"/>
              </w:rPr>
              <w:t xml:space="preserve">пределяют  звуки и различают их характеристики, причины </w:t>
            </w:r>
            <w:r w:rsidRPr="00B84639">
              <w:rPr>
                <w:sz w:val="20"/>
                <w:szCs w:val="20"/>
                <w:lang w:val="ru-RU" w:eastAsia="en-US" w:bidi="ar-SA"/>
              </w:rPr>
              <w:t>распространения звуковых волн в среде, характеристику звука, зависимость высоты звука от частоты, а громкости звука – от ампл</w:t>
            </w:r>
            <w:r w:rsidRPr="00B84639">
              <w:rPr>
                <w:sz w:val="20"/>
                <w:szCs w:val="20"/>
                <w:lang w:val="ru-RU" w:eastAsia="en-US" w:bidi="ar-SA"/>
              </w:rPr>
              <w:t>итуды колебаний и некоторых других причин. (тембр).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Выделяют количественные характеристики объектов, заданные слова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ми. Устанавливают причинно следственные связи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Составляют план и последовательность действий.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Общаются и взаимодействуют с партнерами по совместной деятельности или обмену информацией.</w:t>
            </w:r>
          </w:p>
        </w:tc>
        <w:tc>
          <w:tcPr>
            <w:tcW w:w="853" w:type="dxa"/>
            <w:gridSpan w:val="6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659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48.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Распространение звука. Звуков</w:t>
            </w: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ые волны. Отражение звука. Эхо. Звуковой резонанс.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Работают с текстом учебника, проводят демонстрационный эксперимент, обсужд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ают результаты эксперимента и формулируют выводы.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Познавательные: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Составляют целое из частей, самостоятельно достраивая, восполняя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недостающие компоненты. Выбирают основания и критерии для сравнения,  классификации объектов. Структурируют знания.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Определяют последовательность промежуточных целей с учетом конечного результата, Выделяют и осознают что уже усвоено, что еще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подлежит усвоению, осознают качество и уровень усвоения.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Учатся организовывать и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планировать учебное сотру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дничество с учителем и сверстниками. Учатся действовать с учетом позиции другого и согласовывают свои действия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ind w:left="-4067" w:firstLine="18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согласовывать свои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действия.</w:t>
            </w:r>
          </w:p>
        </w:tc>
        <w:tc>
          <w:tcPr>
            <w:tcW w:w="853" w:type="dxa"/>
            <w:gridSpan w:val="6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659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49.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 задач. Обобщение, систематизация и коррекция знаний обучающихся по механическим колебаниям и волна</w:t>
            </w:r>
            <w:r w:rsidRPr="00B34A1F">
              <w:rPr>
                <w:bCs/>
                <w:kern w:val="28"/>
                <w:sz w:val="20"/>
                <w:szCs w:val="20"/>
                <w:lang w:val="ru-RU" w:eastAsia="ru-RU" w:bidi="ar-SA"/>
              </w:rPr>
              <w:t>м, звуку. Подготовка к к/р.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Коллективно работают с использованием интерактивной доски, индивидуально работают с текстами задач. сам</w:t>
            </w:r>
            <w:r w:rsidRPr="00B84639">
              <w:rPr>
                <w:sz w:val="20"/>
                <w:szCs w:val="20"/>
                <w:lang w:val="ru-RU" w:eastAsia="en-US" w:bidi="ar-SA"/>
              </w:rPr>
              <w:t>остоятельно работают с дидактическим материалом, проводят взаимопроверку.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Выбирают наиболее эффективные спос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обы решения задачи.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Оценивают достигнутый результат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Коммуникативные: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Регулируют собственную деятельность.</w:t>
            </w:r>
          </w:p>
        </w:tc>
        <w:tc>
          <w:tcPr>
            <w:tcW w:w="853" w:type="dxa"/>
            <w:gridSpan w:val="6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659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50.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  <w:t>Контрольная работа № 3 по теме «Механические колебания и волны, звук».</w:t>
            </w:r>
          </w:p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Применяют знания при решении типовых задач на законы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динамики, описывают и объясняют механические явления, решают задачи на определение характеристик механического движения.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льные: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Выбирают наиболее эффективные способы решения задачи.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 </w:t>
            </w:r>
            <w:r w:rsidRPr="00B84639">
              <w:rPr>
                <w:i/>
                <w:iCs/>
                <w:kern w:val="28"/>
                <w:sz w:val="20"/>
                <w:szCs w:val="20"/>
                <w:lang w:val="ru-RU" w:eastAsia="ru-RU" w:bidi="ar-SA"/>
              </w:rPr>
              <w:t xml:space="preserve">  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Оценивают достигнутый результат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Коммуникати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Регулируют собственную деятельность</w:t>
            </w:r>
          </w:p>
        </w:tc>
        <w:tc>
          <w:tcPr>
            <w:tcW w:w="853" w:type="dxa"/>
            <w:gridSpan w:val="6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659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A76FCD">
        <w:tblPrEx>
          <w:tblW w:w="13751" w:type="dxa"/>
          <w:tblInd w:w="-176" w:type="dxa"/>
          <w:tblLayout w:type="fixed"/>
          <w:tblLook w:val="04A0"/>
        </w:tblPrEx>
        <w:tc>
          <w:tcPr>
            <w:tcW w:w="13751" w:type="dxa"/>
            <w:gridSpan w:val="20"/>
            <w:shd w:val="clear" w:color="auto" w:fill="auto"/>
          </w:tcPr>
          <w:p w:rsidR="00874CB6" w:rsidRPr="00B34A1F" w:rsidP="003C7626">
            <w:pPr>
              <w:widowControl/>
              <w:overflowPunct/>
              <w:autoSpaceDE/>
              <w:autoSpaceDN/>
              <w:adjustRightInd/>
              <w:ind w:left="36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 w:rsidRPr="00846CE4" w:rsidR="007B7EEB">
              <w:rPr>
                <w:b/>
                <w:sz w:val="28"/>
                <w:szCs w:val="28"/>
                <w:lang w:val="ru-RU" w:eastAsia="ru-RU" w:bidi="ar-SA"/>
              </w:rPr>
              <w:t>Электромагнитное поле (</w:t>
            </w:r>
            <w:r w:rsidR="003C7626">
              <w:rPr>
                <w:b/>
                <w:sz w:val="28"/>
                <w:szCs w:val="28"/>
                <w:lang w:val="ru-RU" w:eastAsia="ru-RU" w:bidi="ar-SA"/>
              </w:rPr>
              <w:t>22 часа</w:t>
            </w:r>
            <w:r w:rsidRPr="00846CE4" w:rsidR="007B7EEB">
              <w:rPr>
                <w:b/>
                <w:sz w:val="28"/>
                <w:szCs w:val="28"/>
                <w:lang w:val="ru-RU" w:eastAsia="ru-RU" w:bidi="ar-SA"/>
              </w:rPr>
              <w:t>)</w:t>
            </w: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51.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Магнитное поле и его графическое изображение. А</w:t>
            </w: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нализ к/р.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widowControl/>
              <w:overflowPunct/>
              <w:autoSpaceDE/>
              <w:autoSpaceDN/>
              <w:adjustRightInd/>
              <w:spacing w:before="0" w:beforeAutospacing="0" w:after="0" w:afterAutospacing="0"/>
              <w:rPr>
                <w:rFonts w:cs="Arial"/>
                <w:i/>
                <w:iCs/>
                <w:sz w:val="20"/>
                <w:szCs w:val="20"/>
                <w:lang w:val="ru-RU" w:eastAsia="ru-RU" w:bidi="ar-SA"/>
              </w:rPr>
            </w:pPr>
            <w:r w:rsidRPr="00B84639">
              <w:rPr>
                <w:sz w:val="20"/>
                <w:szCs w:val="20"/>
                <w:lang w:val="ru-RU" w:eastAsia="ru-RU" w:bidi="ar-SA"/>
              </w:rPr>
              <w:t>Анализируют ошибки, допущенные в контрольной работе по теме «Механические колебания  и волны, Звук». Работают с те</w:t>
            </w:r>
            <w:r w:rsidRPr="00B84639">
              <w:rPr>
                <w:sz w:val="20"/>
                <w:szCs w:val="20"/>
                <w:lang w:val="ru-RU" w:eastAsia="ru-RU" w:bidi="ar-SA"/>
              </w:rPr>
              <w:t>кстом учебника, проводят демонстрационный эксперимент, обсуждают результаты эксперимента и формулируют выводы.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Познавательные: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Осоз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нанно и произвольно строят речевые высказывания в устной и письменной форме.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Предвосхищают результат и уровень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усвоения.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Коммуникативные: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Используют адекватные языковые средства для отображения своих чувств, мыслей и побуждений. </w:t>
            </w:r>
          </w:p>
        </w:tc>
        <w:tc>
          <w:tcPr>
            <w:tcW w:w="803" w:type="dxa"/>
            <w:gridSpan w:val="5"/>
            <w:shd w:val="clear" w:color="auto" w:fill="auto"/>
          </w:tcPr>
          <w:p w:rsidR="00874CB6" w:rsidRPr="00B34A1F" w:rsidP="00FF69D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B34A1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52.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4D1ED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Н</w:t>
            </w: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аправление тока и направление линий его магнитного поля. Правило правой руки.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Проектируют действия для решения задач, формули</w:t>
            </w:r>
            <w:r w:rsidRPr="00B84639">
              <w:rPr>
                <w:sz w:val="20"/>
                <w:szCs w:val="20"/>
                <w:lang w:val="ru-RU" w:eastAsia="en-US" w:bidi="ar-SA"/>
              </w:rPr>
              <w:t xml:space="preserve">руют выводы, решают задачи. 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Осознанно и произвольно строят речевые высказывания в устной и письменной форме.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Предвосхищают результат и уровень усвоения (какой будет результат?)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Работают в группе. 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5</w:t>
            </w:r>
            <w:r>
              <w:rPr>
                <w:bCs/>
                <w:kern w:val="28"/>
                <w:szCs w:val="32"/>
                <w:lang w:val="ru-RU" w:eastAsia="ru-RU" w:bidi="ar-SA"/>
              </w:rPr>
              <w:t>3.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Обнаружение магнитного поля по его действию на электрический ток. Сила Ампера. Правило левой руки.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Проводят демонстрационный экс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перимент, обсуждают  результаты эксперимента и формулируют выводы, 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Познавательные: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Выделяют количественные характеристики об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ъектов, заданные словами. Устанавливают причинно следственные связи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Регулятивные: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Составляют план и последовательность действий.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Коммуникативные: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Общаются и взаимодействуют с партнерами по совместной деятельности или обмену информацией.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54.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E9028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задач на определение направления линий магнитного поля и силы Ампера.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Коллективно работают с использованием интерактивной доски, 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ндивидуально работают с текстами задач. самостоятельно работают с дидактическим материалом, проводят взаимопроверку.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4D1EDF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Выбирают наиболее эффективные способы решения задачи.</w:t>
            </w:r>
          </w:p>
          <w:p w:rsidR="00874CB6" w:rsidRPr="00B84639" w:rsidP="004D1EDF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Оценивают достигнутый результат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. </w:t>
            </w:r>
          </w:p>
          <w:p w:rsidR="00874CB6" w:rsidRPr="00B84639" w:rsidP="004D1EDF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Коммуникативные: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Ре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гулируют собственную деятельность.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55.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Индукция магнитного поля. Магнитный поток.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Выполняют задания в тетради, знакомятс</w:t>
            </w:r>
            <w:r w:rsidRPr="00B84639">
              <w:rPr>
                <w:sz w:val="20"/>
                <w:szCs w:val="20"/>
                <w:lang w:val="ru-RU" w:eastAsia="en-US" w:bidi="ar-SA"/>
              </w:rPr>
              <w:t>я с единицами магнитного потока.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Осознанно и произвольно строят речевые высказывания в устной и письменной форме.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Предвосхищают результат и уровень усвоения (какой будет результат?)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Работают в группе.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5</w:t>
            </w:r>
            <w:r>
              <w:rPr>
                <w:bCs/>
                <w:kern w:val="28"/>
                <w:szCs w:val="32"/>
                <w:lang w:val="ru-RU" w:eastAsia="ru-RU" w:bidi="ar-SA"/>
              </w:rPr>
              <w:t>6.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4D1EDF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Я</w:t>
            </w: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вление электромагнитной индукции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Наблюдают и исследуют явление электромагнитной индукции.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>
              <w:rPr>
                <w:kern w:val="28"/>
                <w:sz w:val="20"/>
                <w:szCs w:val="20"/>
                <w:lang w:val="ru-RU" w:eastAsia="ru-RU" w:bidi="ar-SA"/>
              </w:rPr>
              <w:t>Узнают о значении от</w:t>
            </w:r>
            <w:r>
              <w:rPr>
                <w:kern w:val="28"/>
                <w:sz w:val="20"/>
                <w:szCs w:val="20"/>
                <w:lang w:val="ru-RU" w:eastAsia="ru-RU" w:bidi="ar-SA"/>
              </w:rPr>
              <w:t>крытия явления электромагнитной индукции.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Выделяют и осознают то, что уже усвоено и что  еще подлежит усвоению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, осознают качество и уровень усвоения.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Описывают содержание совершаемых действий с целью ориентировки предметно п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рактической или иной деятельности.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</w:p>
        </w:tc>
        <w:tc>
          <w:tcPr>
            <w:tcW w:w="777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57.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Направление индукционного тока. Правило Ленца.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>
              <w:rPr>
                <w:sz w:val="20"/>
                <w:szCs w:val="20"/>
                <w:lang w:val="ru-RU" w:eastAsia="en-US" w:bidi="ar-SA"/>
              </w:rPr>
              <w:t>Наблюдают за экспериментом, Объя</w:t>
            </w:r>
            <w:r>
              <w:rPr>
                <w:sz w:val="20"/>
                <w:szCs w:val="20"/>
                <w:lang w:val="ru-RU" w:eastAsia="en-US" w:bidi="ar-SA"/>
              </w:rPr>
              <w:t>сняют эксперимент, делают выводы.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F3205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Самостоятельно создают алгоритмы деятельности при решении проблем творческого и п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оискового характера.</w:t>
            </w:r>
          </w:p>
          <w:p w:rsidR="00874CB6" w:rsidRPr="00B84639" w:rsidP="00DF3205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Выделяют и осознают то, что уже усвоено и что еще подлежит усвоению, осознают качество и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уровень усвоения.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  <w:p w:rsidR="00874CB6" w:rsidRPr="00B84639" w:rsidP="00DF3205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Описывают содержание совершаемых действий с целью ориентировки предметно практической или иной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деятельности.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58.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  <w:t>Лабораторная работа №4 «Изучение явления электромагнитной индукции».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Проводят экспериментальную работу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, отрабатывают навыки оформления лабораторной работы по алгоритму.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Самостоятельно создают алгоритмы деятельности пр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 решении проблем творческого и поискового характера.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Выделяют и осознают то, что уже усвоено и что еще подлеж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ит усвоению, осознают качество и уровень усвоения.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Описывают содержание совершаемых действий с целью ориентировки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предметно практической или иной деятельности.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7A25C3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59.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CB0D0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Явление самоиндукции.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rFonts w:cs="Tahoma"/>
                <w:kern w:val="28"/>
                <w:sz w:val="20"/>
                <w:szCs w:val="20"/>
                <w:lang w:val="ru-RU" w:eastAsia="ru-RU" w:bidi="ar-SA"/>
              </w:rPr>
              <w:t>Выдвигают  гипотезы, объясняют  наблюдаемые яв</w:t>
            </w:r>
            <w:r w:rsidRPr="00B84639">
              <w:rPr>
                <w:rFonts w:cs="Tahoma"/>
                <w:kern w:val="28"/>
                <w:sz w:val="20"/>
                <w:szCs w:val="20"/>
                <w:lang w:val="ru-RU" w:eastAsia="ru-RU" w:bidi="ar-SA"/>
              </w:rPr>
              <w:t>ления</w:t>
            </w:r>
            <w:r>
              <w:rPr>
                <w:rFonts w:cs="Tahoma"/>
                <w:kern w:val="28"/>
                <w:sz w:val="20"/>
                <w:szCs w:val="20"/>
                <w:lang w:val="ru-RU" w:eastAsia="ru-RU" w:bidi="ar-SA"/>
              </w:rPr>
              <w:t xml:space="preserve">, </w:t>
            </w:r>
            <w:r w:rsidRPr="00B84639">
              <w:rPr>
                <w:bCs/>
                <w:kern w:val="28"/>
                <w:sz w:val="20"/>
                <w:szCs w:val="20"/>
                <w:lang w:val="ru-RU" w:eastAsia="ru-RU" w:bidi="ar-SA"/>
              </w:rPr>
              <w:t>обсуждают  результаты эксперимента и формулируют выводы.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CB0D0F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Самостоятельно создают алгоритмы деятельности при 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ешении проблем творческого и поискового характера.</w:t>
            </w:r>
          </w:p>
          <w:p w:rsidR="00874CB6" w:rsidRPr="00B84639" w:rsidP="00CB0D0F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Выделяют и осознают то, что уже усвоено и что еще подлежит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усвоению, осознают качество и уровень усвоения.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  <w:p w:rsidR="00874CB6" w:rsidRPr="00B84639" w:rsidP="00CB0D0F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Описывают содержание совершаемых действий с целью ориентировки пр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едметно практической или иной деятельности.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P="007A25C3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60.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Получение и передача переменного электрического тока. Трансформатор.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cs="Tahoma"/>
                <w:kern w:val="28"/>
                <w:sz w:val="20"/>
                <w:szCs w:val="20"/>
                <w:lang w:val="x-none" w:eastAsia="x-none" w:bidi="ar-SA"/>
              </w:rPr>
            </w:pPr>
            <w:r w:rsidRPr="00B84639">
              <w:rPr>
                <w:rFonts w:cs="Tahoma"/>
                <w:kern w:val="28"/>
                <w:sz w:val="20"/>
                <w:szCs w:val="20"/>
                <w:lang w:val="x-none" w:eastAsia="x-none" w:bidi="ar-SA"/>
              </w:rPr>
              <w:t>Выд</w:t>
            </w:r>
            <w:r w:rsidRPr="00B84639">
              <w:rPr>
                <w:rFonts w:cs="Tahoma"/>
                <w:kern w:val="28"/>
                <w:sz w:val="20"/>
                <w:szCs w:val="20"/>
                <w:lang w:val="x-none" w:eastAsia="x-none" w:bidi="ar-SA"/>
              </w:rPr>
              <w:t xml:space="preserve">вигают  гипотезы, объясняют  наблюдаемые явления, проводят </w:t>
            </w:r>
            <w:r w:rsidRPr="00B84639">
              <w:rPr>
                <w:bCs/>
                <w:kern w:val="28"/>
                <w:sz w:val="20"/>
                <w:szCs w:val="20"/>
                <w:lang w:val="x-none" w:eastAsia="x-none" w:bidi="ar-SA"/>
              </w:rPr>
              <w:t>демонстрационный  эксперимент, обсуждают  результаты эксперимента и форм</w:t>
            </w:r>
            <w:r w:rsidRPr="00B84639">
              <w:rPr>
                <w:bCs/>
                <w:kern w:val="28"/>
                <w:sz w:val="20"/>
                <w:szCs w:val="20"/>
                <w:lang w:val="x-none" w:eastAsia="x-none" w:bidi="ar-SA"/>
              </w:rPr>
              <w:t>улируют выводы.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Составляют целое из частей, самостоятельно достраивая, восполняя недостающие компоненты. Выби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рают основания и критерии для сравнения,  классификации объектов. Структурируют знания.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Определяют последовательност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ь промежуточных целей с учетом конечного результата. Выделяют и осознают то, что уже усвоено и что еще подлежит усвоению, осо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знают качество и уровень усвоения. 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Организуют  и планируют учебное сотрудничество с учителем и сверстниками. Уч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атся действовать с учетом позиции другого и согласовывать свои действия.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61.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Электромагнитное поле. 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Электромагнитные вол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ны. </w:t>
            </w: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 задач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cs="Tahoma"/>
                <w:kern w:val="28"/>
                <w:sz w:val="20"/>
                <w:szCs w:val="20"/>
                <w:lang w:val="x-none" w:eastAsia="x-none" w:bidi="ar-SA"/>
              </w:rPr>
            </w:pPr>
            <w:r w:rsidRPr="00B84639">
              <w:rPr>
                <w:rFonts w:cs="Tahoma"/>
                <w:kern w:val="28"/>
                <w:sz w:val="20"/>
                <w:szCs w:val="20"/>
                <w:lang w:val="x-none" w:eastAsia="x-none" w:bidi="ar-SA"/>
              </w:rPr>
              <w:t xml:space="preserve">Выдвигают  гипотезы, объясняют  наблюдаемые явления, проводят </w:t>
            </w:r>
            <w:r w:rsidRPr="00B84639">
              <w:rPr>
                <w:bCs/>
                <w:kern w:val="28"/>
                <w:sz w:val="20"/>
                <w:szCs w:val="20"/>
                <w:lang w:val="x-none" w:eastAsia="x-none" w:bidi="ar-SA"/>
              </w:rPr>
              <w:t>демонстрационный  эксперимент, обсуждают  результат</w:t>
            </w:r>
            <w:r w:rsidRPr="00B84639">
              <w:rPr>
                <w:bCs/>
                <w:kern w:val="28"/>
                <w:sz w:val="20"/>
                <w:szCs w:val="20"/>
                <w:lang w:val="x-none" w:eastAsia="x-none" w:bidi="ar-SA"/>
              </w:rPr>
              <w:t>ы эксперимента и формулируют выводы.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Составляют, восполняя недостающие целое из частей, самостоятельно достра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ивая компоненты. Выбирают основания и критерии для сравнения, классификации объектов. Структурируют знания.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Определяю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т последовательность промежуточных целей с учетом конечного результата. Выделяют и осознают то, что уже усвоено и что еще под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лежит усвоению, осознают качество и уровень усвоения.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Учатся организовывать и планировать учебное сотрудничество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с учителем и сверстниками. Учатся действовать с учетом позиции другого и согласовывать свои действия.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</w:p>
        </w:tc>
        <w:tc>
          <w:tcPr>
            <w:tcW w:w="777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62.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E9028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 зада</w:t>
            </w: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ч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по теме «Электромагнитные волны»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cs="Tahoma"/>
                <w:kern w:val="28"/>
                <w:sz w:val="20"/>
                <w:szCs w:val="20"/>
                <w:lang w:val="x-none" w:eastAsia="x-none" w:bidi="ar-SA"/>
              </w:rPr>
            </w:pPr>
            <w:r w:rsidRPr="00B84639">
              <w:rPr>
                <w:kern w:val="28"/>
                <w:sz w:val="20"/>
                <w:szCs w:val="20"/>
                <w:lang w:val="x-none" w:eastAsia="x-none" w:bidi="ar-SA"/>
              </w:rPr>
              <w:t>Понимают смысл изученных формул применяют их при решении задач.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F3205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Познавательные: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Выражают смысл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ситуации различными средствами (рисунки, символы, схемы, знаки).</w:t>
            </w:r>
          </w:p>
          <w:p w:rsidR="00874CB6" w:rsidRPr="00B84639" w:rsidP="00DF3205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Составляют план и определяют последовательност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ь действий.</w:t>
            </w:r>
          </w:p>
          <w:p w:rsidR="00874CB6" w:rsidRPr="00B84639" w:rsidP="00DF3205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DF3205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63.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E9028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Шка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ла электромагнитных волн.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474A82" w:rsidP="00474A8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cs="Tahoma"/>
                <w:kern w:val="28"/>
                <w:sz w:val="20"/>
                <w:szCs w:val="20"/>
                <w:lang w:val="ru-RU" w:eastAsia="x-none" w:bidi="ar-SA"/>
              </w:rPr>
            </w:pPr>
            <w:r>
              <w:rPr>
                <w:rFonts w:cs="Tahoma"/>
                <w:kern w:val="28"/>
                <w:sz w:val="20"/>
                <w:szCs w:val="20"/>
                <w:lang w:val="ru-RU" w:eastAsia="x-none" w:bidi="ar-SA"/>
              </w:rPr>
              <w:t>Знакомятся с применением и свойствами различных диапазонов электромагнитных волн.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474A82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Познавательные: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Выражают смысл ситуации различными средствами (рисунки, символы, схемы, знаки).</w:t>
            </w:r>
          </w:p>
          <w:p w:rsidR="00874CB6" w:rsidRPr="00B84639" w:rsidP="00474A82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Составляют план и определяют последов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ательность действий.</w:t>
            </w:r>
          </w:p>
          <w:p w:rsidR="00874CB6" w:rsidRPr="00B84639" w:rsidP="00474A82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Используют адекватные языковые средства для отображения своих чувств, мыслей и побужден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ий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</w:p>
          <w:p w:rsidR="00874CB6" w:rsidRPr="00DF3205" w:rsidP="00DF3205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Cs w:val="32"/>
                <w:lang w:val="ru-RU" w:eastAsia="ru-RU" w:bidi="ar-SA"/>
              </w:rPr>
            </w:pPr>
            <w:r>
              <w:rPr>
                <w:kern w:val="28"/>
                <w:szCs w:val="32"/>
                <w:lang w:val="ru-RU" w:eastAsia="ru-RU" w:bidi="ar-SA"/>
              </w:rPr>
              <w:t>64.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E90286" w:rsidP="007D344B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Шкала электромагнитных волн.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474A82" w:rsidP="007D344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cs="Tahoma"/>
                <w:kern w:val="28"/>
                <w:sz w:val="20"/>
                <w:szCs w:val="20"/>
                <w:lang w:val="ru-RU" w:eastAsia="x-none" w:bidi="ar-SA"/>
              </w:rPr>
            </w:pPr>
            <w:r>
              <w:rPr>
                <w:rFonts w:cs="Tahoma"/>
                <w:kern w:val="28"/>
                <w:sz w:val="20"/>
                <w:szCs w:val="20"/>
                <w:lang w:val="ru-RU" w:eastAsia="x-none" w:bidi="ar-SA"/>
              </w:rPr>
              <w:t>Знакомятся с применением и свойствами различных диапазонов электромагнитных волн.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7D344B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тельные: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Выражают смысл ситуации различными средствами (рисунки, символы, схемы, знаки).</w:t>
            </w:r>
          </w:p>
          <w:p w:rsidR="00874CB6" w:rsidRPr="00B84639" w:rsidP="007D344B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Составляют план и опр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еделяют последовательность действий.</w:t>
            </w:r>
          </w:p>
          <w:p w:rsidR="00874CB6" w:rsidRPr="00B84639" w:rsidP="007D344B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: Используют адекватные языковые средства для отображения своих чувств, мыслей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 побуждений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DF3205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65.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Колебательный контур. Принципы радиосвязи и телевидения.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P="00474A8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cs="Tahoma"/>
                <w:kern w:val="28"/>
                <w:sz w:val="20"/>
                <w:szCs w:val="20"/>
                <w:lang w:val="ru-RU" w:eastAsia="x-none" w:bidi="ar-SA"/>
              </w:rPr>
            </w:pPr>
            <w:r>
              <w:rPr>
                <w:rFonts w:cs="Tahoma"/>
                <w:kern w:val="28"/>
                <w:sz w:val="20"/>
                <w:szCs w:val="20"/>
                <w:lang w:val="ru-RU" w:eastAsia="x-none" w:bidi="ar-SA"/>
              </w:rPr>
              <w:t xml:space="preserve">Знакомятся с </w:t>
            </w:r>
            <w:r w:rsidRPr="00474A82">
              <w:rPr>
                <w:rFonts w:cs="Tahoma"/>
                <w:kern w:val="28"/>
                <w:sz w:val="20"/>
                <w:szCs w:val="20"/>
                <w:lang w:val="ru-RU" w:eastAsia="x-none" w:bidi="ar-SA"/>
              </w:rPr>
              <w:t>механизм</w:t>
            </w:r>
            <w:r>
              <w:rPr>
                <w:rFonts w:cs="Tahoma"/>
                <w:kern w:val="28"/>
                <w:sz w:val="20"/>
                <w:szCs w:val="20"/>
                <w:lang w:val="ru-RU" w:eastAsia="x-none" w:bidi="ar-SA"/>
              </w:rPr>
              <w:t>ом</w:t>
            </w:r>
            <w:r w:rsidRPr="00474A82">
              <w:rPr>
                <w:rFonts w:cs="Tahoma"/>
                <w:kern w:val="28"/>
                <w:sz w:val="20"/>
                <w:szCs w:val="20"/>
                <w:lang w:val="ru-RU" w:eastAsia="x-none" w:bidi="ar-SA"/>
              </w:rPr>
              <w:t xml:space="preserve"> возникновения электром</w:t>
            </w:r>
            <w:r w:rsidRPr="00474A82">
              <w:rPr>
                <w:rFonts w:cs="Tahoma"/>
                <w:kern w:val="28"/>
                <w:sz w:val="20"/>
                <w:szCs w:val="20"/>
                <w:lang w:val="ru-RU" w:eastAsia="x-none" w:bidi="ar-SA"/>
              </w:rPr>
              <w:t>агнитных колебаний</w:t>
            </w:r>
            <w:r>
              <w:rPr>
                <w:rFonts w:cs="Tahoma"/>
                <w:kern w:val="28"/>
                <w:sz w:val="20"/>
                <w:szCs w:val="20"/>
                <w:lang w:val="ru-RU" w:eastAsia="x-none" w:bidi="ar-SA"/>
              </w:rPr>
              <w:t xml:space="preserve">, с принципами  работы </w:t>
            </w:r>
            <w:r w:rsidRPr="00474A82">
              <w:rPr>
                <w:rFonts w:cs="Tahoma"/>
                <w:kern w:val="28"/>
                <w:sz w:val="20"/>
                <w:szCs w:val="20"/>
                <w:lang w:val="ru-RU" w:eastAsia="x-none" w:bidi="ar-SA"/>
              </w:rPr>
              <w:t>радиосвязи и ТВ</w:t>
            </w:r>
            <w:r>
              <w:rPr>
                <w:rFonts w:cs="Tahoma"/>
                <w:kern w:val="28"/>
                <w:sz w:val="20"/>
                <w:szCs w:val="20"/>
                <w:lang w:val="ru-RU" w:eastAsia="x-none" w:bidi="ar-SA"/>
              </w:rPr>
              <w:t>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474A82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Познавательные: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Выражают смысл ситуации различными средствами (рисунки,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символы, схемы, знаки).</w:t>
            </w:r>
          </w:p>
          <w:p w:rsidR="00874CB6" w:rsidRPr="00B84639" w:rsidP="00474A82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Составляют план и определяют последовательность действий.</w:t>
            </w:r>
          </w:p>
          <w:p w:rsidR="00874CB6" w:rsidRPr="00B84639" w:rsidP="00474A82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Используют а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декватные языковые средства для отображения своих чувств, мыслей и побуждений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F3205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66.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Электромагнитная природа света.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474A82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Работают с т</w:t>
            </w:r>
            <w:r w:rsidRPr="00B84639">
              <w:rPr>
                <w:sz w:val="20"/>
                <w:szCs w:val="20"/>
                <w:lang w:val="ru-RU" w:eastAsia="en-US" w:bidi="ar-SA"/>
              </w:rPr>
              <w:t>екстом учебника, выполняют задания в тетради.</w:t>
            </w:r>
            <w:r>
              <w:rPr>
                <w:sz w:val="20"/>
                <w:szCs w:val="20"/>
                <w:lang w:val="ru-RU" w:eastAsia="en-US" w:bidi="ar-SA"/>
              </w:rPr>
              <w:t xml:space="preserve"> Узнают о </w:t>
            </w:r>
            <w:r w:rsidRPr="00474A82">
              <w:rPr>
                <w:sz w:val="20"/>
                <w:szCs w:val="20"/>
                <w:lang w:val="ru-RU" w:eastAsia="en-US" w:bidi="ar-SA"/>
              </w:rPr>
              <w:t>историческо</w:t>
            </w:r>
            <w:r>
              <w:rPr>
                <w:sz w:val="20"/>
                <w:szCs w:val="20"/>
                <w:lang w:val="ru-RU" w:eastAsia="en-US" w:bidi="ar-SA"/>
              </w:rPr>
              <w:t xml:space="preserve">м </w:t>
            </w:r>
            <w:r w:rsidRPr="00474A82">
              <w:rPr>
                <w:sz w:val="20"/>
                <w:szCs w:val="20"/>
                <w:lang w:val="ru-RU" w:eastAsia="en-US" w:bidi="ar-SA"/>
              </w:rPr>
              <w:t>развити</w:t>
            </w:r>
            <w:r>
              <w:rPr>
                <w:sz w:val="20"/>
                <w:szCs w:val="20"/>
                <w:lang w:val="ru-RU" w:eastAsia="en-US" w:bidi="ar-SA"/>
              </w:rPr>
              <w:t>и</w:t>
            </w:r>
            <w:r w:rsidRPr="00474A82">
              <w:rPr>
                <w:sz w:val="20"/>
                <w:szCs w:val="20"/>
                <w:lang w:val="ru-RU" w:eastAsia="en-US" w:bidi="ar-SA"/>
              </w:rPr>
              <w:t xml:space="preserve"> взглядов на природу света.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Умеют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выбирать смысловые единицы текста и устанавливать отношения между ними.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Самостоятельно формулируют познавательную ц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ель и строят действия в соответствии с ней.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Описывают содержание совершаемых действий с целью ориентировки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деятельности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F3205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67.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Преломление света. Физический смысл показателя преломления.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rFonts w:cs="Tahoma"/>
                <w:kern w:val="28"/>
                <w:sz w:val="20"/>
                <w:szCs w:val="20"/>
                <w:lang w:val="ru-RU" w:eastAsia="en-US" w:bidi="ar-SA"/>
              </w:rPr>
              <w:t>Выдвигают  гипотезы, объясняют наблюдаемые явлени</w:t>
            </w:r>
            <w:r w:rsidRPr="00B84639">
              <w:rPr>
                <w:rFonts w:cs="Tahoma"/>
                <w:kern w:val="28"/>
                <w:sz w:val="20"/>
                <w:szCs w:val="20"/>
                <w:lang w:val="ru-RU" w:eastAsia="en-US" w:bidi="ar-SA"/>
              </w:rPr>
              <w:t xml:space="preserve">я, проводят </w:t>
            </w:r>
            <w:r w:rsidRPr="00B84639">
              <w:rPr>
                <w:bCs/>
                <w:sz w:val="20"/>
                <w:szCs w:val="20"/>
                <w:lang w:val="ru-RU" w:eastAsia="en-US" w:bidi="ar-SA"/>
              </w:rPr>
              <w:t>демонстрационный эксперимент, обсуждают  результаты эксперимента и формулируют выводы,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Познавательные: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Выражают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смысл ситуации различными средствами (рисунки, символы, схемы, знаки).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Выделяют и осознают то, что уже усвоено м что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еще подлежит усвоению.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Учатся действовать с позиции другого и согласовывать свой действия.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F3205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68.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Дисперси</w:t>
            </w: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я света. Цвета тел.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rFonts w:cs="Tahoma"/>
                <w:kern w:val="28"/>
                <w:sz w:val="20"/>
                <w:szCs w:val="20"/>
                <w:lang w:val="ru-RU" w:eastAsia="en-US" w:bidi="ar-SA"/>
              </w:rPr>
              <w:t xml:space="preserve">Выдвигают  гипотезы, объясняют наблюдаемые явления, проводят </w:t>
            </w:r>
            <w:r w:rsidRPr="00B84639">
              <w:rPr>
                <w:bCs/>
                <w:sz w:val="20"/>
                <w:szCs w:val="20"/>
                <w:lang w:val="ru-RU" w:eastAsia="en-US" w:bidi="ar-SA"/>
              </w:rPr>
              <w:t>демонстрационный эксперимент, обсуждают  результат</w:t>
            </w:r>
            <w:r w:rsidRPr="00B84639">
              <w:rPr>
                <w:bCs/>
                <w:sz w:val="20"/>
                <w:szCs w:val="20"/>
                <w:lang w:val="ru-RU" w:eastAsia="en-US" w:bidi="ar-SA"/>
              </w:rPr>
              <w:t>ы эксперимента и формулируют выводы,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Выдвигают и обосновывают гипотезы, предлагают способы их проверки.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Самостоятельно формулируют познавательную цель и строят действия в соответствии с ней.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Взаимодействуют с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партнерами по совместной деятельности или обмену информацией. 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F3205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69.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474A82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Типы оптических спектров. Происхождение линейчатых с</w:t>
            </w: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пектров.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Наблюдают сплошные, линейчатые и полосатые спектры испускания, спектры поглощения, сравнивают спектры от различных источни</w:t>
            </w:r>
            <w:r w:rsidRPr="00B84639">
              <w:rPr>
                <w:sz w:val="20"/>
                <w:szCs w:val="20"/>
                <w:lang w:val="ru-RU" w:eastAsia="en-US" w:bidi="ar-SA"/>
              </w:rPr>
              <w:t>ков света.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Выделяют количественные характеристики объектов, заданные словами; устанавливают причинно –следств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енные связи.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Определяют последовательность промежуточных целей с учетом конечного результата.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Общают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ся и взаимодействуют с партнерами по совместной деятельности или обмену информацией.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70.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E9028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Поглощение и испускание света а</w:t>
            </w: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томами.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Наблюдают сплошные, линейчатые и полосатые спектры испускания, спектры поглощения, сравнивают спектры от различных источник</w:t>
            </w:r>
            <w:r w:rsidRPr="00B84639">
              <w:rPr>
                <w:sz w:val="20"/>
                <w:szCs w:val="20"/>
                <w:lang w:val="ru-RU" w:eastAsia="en-US" w:bidi="ar-SA"/>
              </w:rPr>
              <w:t>ов света.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F3205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характеристики объектов, заданные словами; устанавливают причинно –следственные связи.</w:t>
            </w:r>
          </w:p>
          <w:p w:rsidR="00874CB6" w:rsidRPr="00B84639" w:rsidP="00DF3205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Определяют пос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ледовательность промежуточных целей с учетом конечного результата.</w:t>
            </w:r>
          </w:p>
          <w:p w:rsidR="00874CB6" w:rsidRPr="00B84639" w:rsidP="00DF3205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Общаются и взаимодействуют с партнерами по совм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естной деятельности или обмену информацией.</w:t>
            </w:r>
          </w:p>
        </w:tc>
        <w:tc>
          <w:tcPr>
            <w:tcW w:w="777" w:type="dxa"/>
            <w:gridSpan w:val="4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35" w:type="dxa"/>
            <w:gridSpan w:val="4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F3205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71.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 задач. Обобщение, систематизация и коррекция знаний обучающихся.</w:t>
            </w:r>
            <w:r w:rsidRPr="00E90286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Подготовка к к/р.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Понимают смысл изученных формул применяют их при решении задач.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Выбирают наиболее эффективные сп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особы решения задачи.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Оценивают достигнутый результат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. 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Регулируют собственную деятельность</w:t>
            </w:r>
          </w:p>
        </w:tc>
        <w:tc>
          <w:tcPr>
            <w:tcW w:w="763" w:type="dxa"/>
            <w:gridSpan w:val="3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49" w:type="dxa"/>
            <w:gridSpan w:val="5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2D26FB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F3205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72.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  <w:t>Контрольная работа №4 по теме «Электромагнитное поле».</w:t>
            </w:r>
          </w:p>
        </w:tc>
        <w:tc>
          <w:tcPr>
            <w:tcW w:w="2969" w:type="dxa"/>
            <w:gridSpan w:val="3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Демонстрируют умения объяснять электромагнитные явления, решать задач</w:t>
            </w:r>
            <w:r w:rsidRPr="00B84639">
              <w:rPr>
                <w:sz w:val="20"/>
                <w:szCs w:val="20"/>
                <w:lang w:val="ru-RU" w:eastAsia="en-US" w:bidi="ar-SA"/>
              </w:rPr>
              <w:t>и по теме.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Осознанно и произвольно строят речевые высказывания в письменной форме.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Оценивают до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стигнутый результат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. 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Регулируют собственную деятельность посредством речевых действий.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A76FCD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13751" w:type="dxa"/>
            <w:gridSpan w:val="20"/>
            <w:shd w:val="clear" w:color="auto" w:fill="auto"/>
          </w:tcPr>
          <w:p w:rsidR="00874CB6" w:rsidRPr="00B34A1F" w:rsidP="00B6155A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 w:rsidRPr="00B84639">
              <w:rPr>
                <w:b/>
                <w:bCs/>
                <w:kern w:val="28"/>
                <w:lang w:val="ru-RU" w:eastAsia="ru-RU" w:bidi="ar-SA"/>
              </w:rPr>
              <w:t>Строение атома и атомн</w:t>
            </w:r>
            <w:r w:rsidRPr="00B84639">
              <w:rPr>
                <w:b/>
                <w:bCs/>
                <w:kern w:val="28"/>
                <w:lang w:val="ru-RU" w:eastAsia="ru-RU" w:bidi="ar-SA"/>
              </w:rPr>
              <w:t>ого ядра. Испо</w:t>
            </w:r>
            <w:r>
              <w:rPr>
                <w:b/>
                <w:bCs/>
                <w:kern w:val="28"/>
                <w:lang w:val="ru-RU" w:eastAsia="ru-RU" w:bidi="ar-SA"/>
              </w:rPr>
              <w:t>льзование энергии атомных ядер (</w:t>
            </w:r>
            <w:r w:rsidRPr="00B84639">
              <w:rPr>
                <w:b/>
                <w:bCs/>
                <w:kern w:val="28"/>
                <w:lang w:val="ru-RU" w:eastAsia="ru-RU" w:bidi="ar-SA"/>
              </w:rPr>
              <w:t>1</w:t>
            </w:r>
            <w:r>
              <w:rPr>
                <w:b/>
                <w:bCs/>
                <w:kern w:val="28"/>
                <w:lang w:val="ru-RU" w:eastAsia="ru-RU" w:bidi="ar-SA"/>
              </w:rPr>
              <w:t>5</w:t>
            </w:r>
            <w:r w:rsidRPr="00B84639">
              <w:rPr>
                <w:b/>
                <w:bCs/>
                <w:kern w:val="28"/>
                <w:lang w:val="ru-RU" w:eastAsia="ru-RU" w:bidi="ar-SA"/>
              </w:rPr>
              <w:t xml:space="preserve"> часов)</w:t>
            </w: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73.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B34A1F" w:rsidP="00C5629A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Радиоактивность. Опыт Резерфорда. Анализ к/р.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Выдвигают гипотезы</w:t>
            </w:r>
            <w:r w:rsidRPr="00B84639">
              <w:rPr>
                <w:sz w:val="20"/>
                <w:szCs w:val="20"/>
                <w:lang w:val="ru-RU" w:eastAsia="en-US" w:bidi="ar-SA"/>
              </w:rPr>
              <w:t>, работают с презентацией, выполняют задания в тетради, работают с текстом учебника.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Умеют выбирать смысловые едини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цы текста и устанавливать отношения между ними.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Самостоятельно формулируют познавательную цель и строят действ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ия в соответствии с ней.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Описывают содержание совершаемых действий с целью ориентировки деятельности.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74.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0720AE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C5629A">
              <w:rPr>
                <w:bCs/>
                <w:kern w:val="28"/>
                <w:sz w:val="20"/>
                <w:szCs w:val="20"/>
                <w:lang w:val="ru-RU" w:eastAsia="ru-RU" w:bidi="ar-SA"/>
              </w:rPr>
              <w:t>Мо</w:t>
            </w:r>
            <w:r w:rsidRPr="00C5629A">
              <w:rPr>
                <w:bCs/>
                <w:kern w:val="28"/>
                <w:sz w:val="20"/>
                <w:szCs w:val="20"/>
                <w:lang w:val="ru-RU" w:eastAsia="ru-RU" w:bidi="ar-SA"/>
              </w:rPr>
              <w:t>дели атомов Томсона и Резерфорда.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>
              <w:rPr>
                <w:sz w:val="20"/>
                <w:szCs w:val="20"/>
                <w:lang w:val="ru-RU" w:eastAsia="en-US" w:bidi="ar-SA"/>
              </w:rPr>
              <w:t>Описывают модели атомов, представляют и понимают опыт Резерфорда.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C5629A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Умеют выб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ирать смысловые единицы текста и устанавливать отношения между ними.</w:t>
            </w:r>
          </w:p>
          <w:p w:rsidR="00874CB6" w:rsidRPr="00B84639" w:rsidP="00C5629A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Самостоятельно формулируют познавательную цель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и строят действия в соответствии с ней. </w:t>
            </w:r>
          </w:p>
          <w:p w:rsidR="00874CB6" w:rsidRPr="00B84639" w:rsidP="00C5629A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Описывают содержание совершаемых действий с целью ориентировки деят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ельности.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C5629A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75.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Радиоактивные превращения атомных ядер.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Описывают строение ядра. Дают характеристику частиц, входящих в его сост</w:t>
            </w:r>
            <w:r w:rsidRPr="00B84639">
              <w:rPr>
                <w:sz w:val="20"/>
                <w:szCs w:val="20"/>
                <w:lang w:val="ru-RU" w:eastAsia="en-US" w:bidi="ar-SA"/>
              </w:rPr>
              <w:t xml:space="preserve">ав. Описывают альфа и бета распады на основе законов сохранения заряда и массового числа. 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Выполняют операции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со знаками и символами. Осуществляют поиск и выделение необходимой информации.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Составляют план и последовательность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действий.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Работают в группе. Определяют цели и функции участников, способы взаимодействия.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76.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Экспер</w:t>
            </w: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иментальные методы исследования частиц.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514CE2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514CE2">
              <w:rPr>
                <w:sz w:val="20"/>
                <w:szCs w:val="20"/>
                <w:lang w:val="ru-RU" w:eastAsia="en-US" w:bidi="ar-SA"/>
              </w:rPr>
              <w:t>Изучают устройство и принцип действия счетчика Гейгера, камеры Вильсона.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Пр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именяют методы информационного поиска, в том числе с помощью компьютерных средств.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Сличают способ и результат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своих действий с заданным эталоном, обнаруживают отклонения и отличия от эталона.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Описывают содержание совершаемы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х действий с целью ориентировки предметно практической или иной деятельности.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77.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Открытие протона и нейтрона. Радиоакт</w:t>
            </w: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ивные превращения N, Be.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Знакомятся  с историей открытия протона и нейтрона.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Умеют выбирать смысловые единицы текст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а и устанавливать отношения между ними.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: Самостоятельно формулируют познавательную цель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 строят действия в со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ответствии с ней.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Описывают содержание совершаемых действий с целью ориентировки деятельности.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 w:rsidRPr="00C5629A">
              <w:rPr>
                <w:bCs/>
                <w:kern w:val="28"/>
                <w:szCs w:val="32"/>
                <w:lang w:val="ru-RU" w:eastAsia="ru-RU" w:bidi="ar-SA"/>
              </w:rPr>
              <w:t>78.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C5629A">
              <w:rPr>
                <w:bCs/>
                <w:kern w:val="28"/>
                <w:sz w:val="20"/>
                <w:szCs w:val="20"/>
                <w:lang w:val="ru-RU" w:eastAsia="ru-RU" w:bidi="ar-SA"/>
              </w:rPr>
              <w:t>Состав ат</w:t>
            </w:r>
            <w:r w:rsidRPr="00C5629A">
              <w:rPr>
                <w:bCs/>
                <w:kern w:val="28"/>
                <w:sz w:val="20"/>
                <w:szCs w:val="20"/>
                <w:lang w:val="ru-RU" w:eastAsia="ru-RU" w:bidi="ar-SA"/>
              </w:rPr>
              <w:t>омного ядра. Ядерные силы.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C5629A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C5629A">
              <w:rPr>
                <w:sz w:val="20"/>
                <w:szCs w:val="20"/>
                <w:lang w:val="ru-RU" w:eastAsia="en-US" w:bidi="ar-SA"/>
              </w:rPr>
              <w:t>Используют презентацию изучают строение ядра атома, модели. Называют особенности ядерных сил.</w:t>
            </w:r>
          </w:p>
          <w:p w:rsidR="00874CB6" w:rsidRPr="00C5629A" w:rsidP="00DD480E">
            <w:pPr>
              <w:rPr>
                <w:sz w:val="20"/>
                <w:szCs w:val="20"/>
                <w:lang w:val="ru-RU" w:eastAsia="en-US" w:bidi="ar-SA"/>
              </w:rPr>
            </w:pP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C5629A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</w:t>
            </w:r>
            <w:r w:rsidRPr="00C5629A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навательные</w:t>
            </w:r>
            <w:r w:rsidRPr="00C5629A">
              <w:rPr>
                <w:kern w:val="28"/>
                <w:sz w:val="20"/>
                <w:szCs w:val="20"/>
                <w:lang w:val="ru-RU" w:eastAsia="ru-RU" w:bidi="ar-SA"/>
              </w:rPr>
              <w:t>: Извлекают необходимую информацию из  прослушанных текстов различных</w:t>
            </w:r>
          </w:p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C5629A">
              <w:rPr>
                <w:kern w:val="28"/>
                <w:sz w:val="20"/>
                <w:szCs w:val="20"/>
                <w:lang w:val="ru-RU" w:eastAsia="ru-RU" w:bidi="ar-SA"/>
              </w:rPr>
              <w:t>жанров.</w:t>
            </w:r>
          </w:p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C5629A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</w:t>
            </w:r>
            <w:r w:rsidRPr="00C5629A">
              <w:rPr>
                <w:kern w:val="28"/>
                <w:sz w:val="20"/>
                <w:szCs w:val="20"/>
                <w:lang w:val="ru-RU" w:eastAsia="ru-RU" w:bidi="ar-SA"/>
              </w:rPr>
              <w:t>: Ставят учебную задачу на осн</w:t>
            </w:r>
            <w:r w:rsidRPr="00C5629A">
              <w:rPr>
                <w:kern w:val="28"/>
                <w:sz w:val="20"/>
                <w:szCs w:val="20"/>
                <w:lang w:val="ru-RU" w:eastAsia="ru-RU" w:bidi="ar-SA"/>
              </w:rPr>
              <w:t xml:space="preserve">ове соотнесения того, что уже известно и усвоено, и того, что еще неизвестно. </w:t>
            </w:r>
          </w:p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C5629A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C5629A">
              <w:rPr>
                <w:kern w:val="28"/>
                <w:sz w:val="20"/>
                <w:szCs w:val="20"/>
                <w:lang w:val="ru-RU" w:eastAsia="ru-RU" w:bidi="ar-SA"/>
              </w:rPr>
              <w:t>: Понимают возможность различны</w:t>
            </w:r>
            <w:r w:rsidRPr="00C5629A">
              <w:rPr>
                <w:kern w:val="28"/>
                <w:sz w:val="20"/>
                <w:szCs w:val="20"/>
                <w:lang w:val="ru-RU" w:eastAsia="ru-RU" w:bidi="ar-SA"/>
              </w:rPr>
              <w:t>х точек зрения, не совпадающих с собственной.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79.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A43D02"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 задач «Состав атомного ядра. Массовое число. Зарядовое число»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C5629A" w:rsidP="00DD480E">
            <w:pPr>
              <w:rPr>
                <w:sz w:val="20"/>
                <w:szCs w:val="20"/>
                <w:lang w:val="ru-RU" w:eastAsia="en-US" w:bidi="ar-SA"/>
              </w:rPr>
            </w:pPr>
            <w:r>
              <w:rPr>
                <w:sz w:val="20"/>
                <w:szCs w:val="20"/>
                <w:lang w:val="ru-RU" w:eastAsia="en-US" w:bidi="ar-SA"/>
              </w:rPr>
              <w:t>Примен</w:t>
            </w:r>
            <w:r>
              <w:rPr>
                <w:sz w:val="20"/>
                <w:szCs w:val="20"/>
                <w:lang w:val="ru-RU" w:eastAsia="en-US" w:bidi="ar-SA"/>
              </w:rPr>
              <w:t>яют полученные знания при решении задач.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Анализируют условия и требования задачи. Выражают структуру задачи 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азными средствами. Умеют выбирать обобщенные стратегии решения задачи. дефект массы.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Ставят учебную задачу на основе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соотнесения того, что уже известно и усвоено, и того, что еще неизвестно. </w:t>
            </w:r>
          </w:p>
          <w:p w:rsidR="00874CB6" w:rsidRPr="00C5629A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Проявляют готовность к обсуждени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ю разных точек зрения и выработке общей позиции.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80.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A43D02" w:rsidP="00A43D02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A43D02">
              <w:rPr>
                <w:bCs/>
                <w:kern w:val="28"/>
                <w:sz w:val="20"/>
                <w:szCs w:val="20"/>
                <w:lang w:val="ru-RU" w:eastAsia="ru-RU" w:bidi="ar-SA"/>
              </w:rPr>
              <w:t>Изотопы.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A43D02">
              <w:rPr>
                <w:bCs/>
                <w:kern w:val="28"/>
                <w:sz w:val="20"/>
                <w:szCs w:val="20"/>
                <w:lang w:val="ru-RU" w:eastAsia="ru-RU" w:bidi="ar-SA"/>
              </w:rPr>
              <w:t>Альфа- и бета- распад. Правило смещения.</w:t>
            </w: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 Решение задач.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C5629A" w:rsidP="00DD480E">
            <w:pPr>
              <w:rPr>
                <w:sz w:val="20"/>
                <w:szCs w:val="20"/>
                <w:lang w:val="ru-RU" w:eastAsia="en-US" w:bidi="ar-SA"/>
              </w:rPr>
            </w:pPr>
            <w:r>
              <w:rPr>
                <w:sz w:val="20"/>
                <w:szCs w:val="20"/>
                <w:lang w:val="ru-RU" w:eastAsia="en-US" w:bidi="ar-SA"/>
              </w:rPr>
              <w:t xml:space="preserve">Изучают </w:t>
            </w:r>
            <w:r>
              <w:rPr>
                <w:sz w:val="20"/>
                <w:szCs w:val="20"/>
                <w:lang w:val="ru-RU" w:eastAsia="en-US" w:bidi="ar-SA"/>
              </w:rPr>
              <w:t>понятия альфа- и бета-распад, решают задачи, знакомятся с понятием изотопы.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: Анализируют условия и требования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задачи. Выражают структуру задачи разными средствами. Умеют выбирать обобщенные стратегии решения задачи. дефект массы.</w:t>
            </w:r>
          </w:p>
          <w:p w:rsidR="00874CB6" w:rsidRPr="00B84639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: Ставят учебную задачу на основе соотнесения того, что уже известно и усвоено, и того, что еще неизвестно. </w:t>
            </w:r>
          </w:p>
          <w:p w:rsidR="00874CB6" w:rsidRPr="00C5629A" w:rsidP="00874CB6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Проявляют готовность к обсуждению разных точек зрения и выработке общей позиции.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C5629A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81.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Энергия связи ядра. Дефект масс.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Умеют</w:t>
            </w:r>
            <w:r w:rsidRPr="00B84639">
              <w:rPr>
                <w:sz w:val="20"/>
                <w:szCs w:val="20"/>
                <w:lang w:val="ru-RU" w:eastAsia="en-US" w:bidi="ar-SA"/>
              </w:rPr>
              <w:t xml:space="preserve"> применять формулу энергии связи при решении зада,  решают задачи на нахождения энергии связи и дефекта масс.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Анализируют условия и требования задачи. Выражают структуру задачи разными средствами. Умеют выбирать обобщенные стратегии решения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задачи. дефект массы.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Ставят учебную задачу на основе соотнесения того, что уже известно и усвоено, и того, ч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то еще неизвестно.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Проявляют готовность к обсуждению разных точек зрения и выработке общей позиции.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82.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  <w:t>Лаб</w:t>
            </w:r>
            <w:r w:rsidRPr="00B84639"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  <w:t>ораторная работа № 5 «Изучение треков заряженных частиц по готовым фотографиям».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Индивидуально и парно проводят  эксперимента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льную работу, отрабатывают навыки оформления лабораторной работы по алгоритму.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Самостоятельно создают алгоритмы дея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тельности при решении проблем творческого и поискового характера.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Выделяют и осознают то, что уже усвоено и чт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 еще подлежит усвоению, осознают качество и уровень усвоения.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Описывают содержание совершаемых действий с целью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ориентировки предметно практической или иной деятельности.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c>
          <w:tcPr>
            <w:tcW w:w="568" w:type="dxa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83.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5D661E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102D90">
              <w:rPr>
                <w:bCs/>
                <w:kern w:val="28"/>
                <w:sz w:val="20"/>
                <w:szCs w:val="20"/>
                <w:lang w:val="ru-RU" w:eastAsia="ru-RU" w:bidi="ar-SA"/>
              </w:rPr>
              <w:t>Деление ядер урана. Цепная реакция.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5C14A2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Понимают смысл изуче</w:t>
            </w:r>
            <w:r w:rsidRPr="00B84639">
              <w:rPr>
                <w:sz w:val="20"/>
                <w:szCs w:val="20"/>
                <w:lang w:val="ru-RU" w:eastAsia="en-US" w:bidi="ar-SA"/>
              </w:rPr>
              <w:t>нных формул</w:t>
            </w:r>
            <w:r>
              <w:rPr>
                <w:sz w:val="20"/>
                <w:szCs w:val="20"/>
                <w:lang w:val="ru-RU" w:eastAsia="en-US" w:bidi="ar-SA"/>
              </w:rPr>
              <w:t xml:space="preserve"> и понятий,</w:t>
            </w:r>
            <w:r w:rsidRPr="00B84639">
              <w:rPr>
                <w:sz w:val="20"/>
                <w:szCs w:val="20"/>
                <w:lang w:val="ru-RU" w:eastAsia="en-US" w:bidi="ar-SA"/>
              </w:rPr>
              <w:t xml:space="preserve"> применяют их при решении задач.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5D661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Выбирают наиболее эффективные способы решения задачи.</w:t>
            </w:r>
          </w:p>
          <w:p w:rsidR="00874CB6" w:rsidP="005D661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Оценивают достигнутый результат</w:t>
            </w:r>
            <w:r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.</w:t>
            </w:r>
          </w:p>
          <w:p w:rsidR="00874CB6" w:rsidRPr="00B84639" w:rsidP="005D661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Регулируют собственную деятельность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P="005D661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84.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0720AE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102D90">
              <w:rPr>
                <w:bCs/>
                <w:kern w:val="28"/>
                <w:sz w:val="20"/>
                <w:szCs w:val="20"/>
                <w:lang w:val="ru-RU" w:eastAsia="ru-RU" w:bidi="ar-SA"/>
              </w:rPr>
              <w:t>Ядерный реактор. Прео</w:t>
            </w:r>
            <w:r w:rsidRPr="00102D90">
              <w:rPr>
                <w:bCs/>
                <w:kern w:val="28"/>
                <w:sz w:val="20"/>
                <w:szCs w:val="20"/>
                <w:lang w:val="ru-RU" w:eastAsia="ru-RU" w:bidi="ar-SA"/>
              </w:rPr>
              <w:t>бразование внутренней энергии атомных ядер в электрическую энергию. Атомная энергетика.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 xml:space="preserve">Называть особенности ядерных сил, выделяют </w:t>
            </w:r>
            <w:r w:rsidRPr="00B84639">
              <w:rPr>
                <w:sz w:val="20"/>
                <w:szCs w:val="20"/>
                <w:lang w:val="ru-RU" w:eastAsia="en-US" w:bidi="ar-SA"/>
              </w:rPr>
              <w:t>главную мысль, отвечают на вопросы.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: Извлекают необходимую информацию из 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прослушанных текстов различных жанр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ов.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Ставят учебную задачу на основе соотнесения того, что уже известно и усвоено, и того, что еще неизвестно.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Понимают возможность различных точек зрения, не совпадающих с собственной.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B34A1F" w:rsidP="005D661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85.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0720AE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Биологическое действие радиа</w:t>
            </w: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ции. Закон радиоактивного распада. Термоядерная реакция.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Рассказывают о допустимой для человека дозе радиации, действии радиации на</w:t>
            </w:r>
            <w:r w:rsidRPr="00B84639">
              <w:rPr>
                <w:sz w:val="20"/>
                <w:szCs w:val="20"/>
                <w:lang w:val="ru-RU" w:eastAsia="en-US" w:bidi="ar-SA"/>
              </w:rPr>
              <w:t xml:space="preserve"> организм, применении радиоактивных изотопов, производят измерения при помощи дозиметра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Осознанно и произволь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но строят речевые высказывания в устной и письменной форме. Понимают и адекватно оценивают язык средств массовой информации.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ятивные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Самостоятельно формулируют познавательную цель и строят действия в соответствии с ней.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Учатся аргум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ентировать свою точку зрения, спорить и отстаивать свою позицию невраждебным для оппонентов образом.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B34A1F" w:rsidP="005D661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86.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0720AE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Решение задач. Обобще</w:t>
            </w: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ние, систематизация и коррекция знаний обучающихся. Подготовка к к/р.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Подготовка к контрольной работе.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Познавательные: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Выбир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ают наиболее эффективные способы решения задачи.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Оценивают достигнутый результат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. Коммуникативные: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Регулируют собс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твенную деятельность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E62E5A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B34A1F" w:rsidP="005D661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87.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55339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</w:pPr>
            <w:r w:rsidRPr="0055339F">
              <w:rPr>
                <w:b/>
                <w:bCs/>
                <w:i/>
                <w:kern w:val="28"/>
                <w:sz w:val="20"/>
                <w:szCs w:val="20"/>
                <w:lang w:val="ru-RU" w:eastAsia="ru-RU" w:bidi="ar-SA"/>
              </w:rPr>
              <w:t>Контрольная работа № 5 по теме «Строение атома и атомного ядра».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rPr>
                <w:sz w:val="20"/>
                <w:szCs w:val="20"/>
                <w:lang w:val="ru-RU" w:eastAsia="en-US" w:bidi="ar-SA"/>
              </w:rPr>
            </w:pPr>
            <w:r w:rsidRPr="00B84639">
              <w:rPr>
                <w:sz w:val="20"/>
                <w:szCs w:val="20"/>
                <w:lang w:val="ru-RU" w:eastAsia="en-US" w:bidi="ar-SA"/>
              </w:rPr>
              <w:t>Обобщение и систематизация зна</w:t>
            </w:r>
            <w:r w:rsidRPr="00B84639">
              <w:rPr>
                <w:sz w:val="20"/>
                <w:szCs w:val="20"/>
                <w:lang w:val="ru-RU" w:eastAsia="en-US" w:bidi="ar-SA"/>
              </w:rPr>
              <w:t>ний учащихся.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Осознанно и произвольно строят речевые высказывания в письменной форме.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 xml:space="preserve"> Регулятивные: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Оценивают дос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тигнутый результат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. 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Регулируют собственную деятельность посредством речевых действий.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lang w:val="ru-RU" w:eastAsia="ru-RU" w:bidi="ar-SA"/>
              </w:rPr>
            </w:pPr>
          </w:p>
        </w:tc>
      </w:tr>
      <w:tr w:rsidTr="00A76FCD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13751" w:type="dxa"/>
            <w:gridSpan w:val="20"/>
            <w:shd w:val="clear" w:color="auto" w:fill="auto"/>
          </w:tcPr>
          <w:p w:rsidR="00874CB6" w:rsidRPr="00B84639" w:rsidP="00B6155A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 w:rsidRPr="00B84639">
              <w:rPr>
                <w:b/>
                <w:bCs/>
                <w:kern w:val="28"/>
                <w:lang w:val="ru-RU" w:eastAsia="ru-RU" w:bidi="ar-SA"/>
              </w:rPr>
              <w:t>Строение и эволю</w:t>
            </w:r>
            <w:r w:rsidRPr="00B84639">
              <w:rPr>
                <w:b/>
                <w:bCs/>
                <w:kern w:val="28"/>
                <w:lang w:val="ru-RU" w:eastAsia="ru-RU" w:bidi="ar-SA"/>
              </w:rPr>
              <w:t xml:space="preserve">ция Вселенной( </w:t>
            </w:r>
            <w:r>
              <w:rPr>
                <w:b/>
                <w:bCs/>
                <w:kern w:val="28"/>
                <w:lang w:val="ru-RU" w:eastAsia="ru-RU" w:bidi="ar-SA"/>
              </w:rPr>
              <w:t>5</w:t>
            </w:r>
            <w:r w:rsidRPr="00B84639">
              <w:rPr>
                <w:b/>
                <w:bCs/>
                <w:kern w:val="28"/>
                <w:lang w:val="ru-RU" w:eastAsia="ru-RU" w:bidi="ar-SA"/>
              </w:rPr>
              <w:t xml:space="preserve"> час</w:t>
            </w:r>
            <w:r>
              <w:rPr>
                <w:b/>
                <w:bCs/>
                <w:kern w:val="28"/>
                <w:lang w:val="ru-RU" w:eastAsia="ru-RU" w:bidi="ar-SA"/>
              </w:rPr>
              <w:t>ов</w:t>
            </w:r>
            <w:r w:rsidRPr="00B84639">
              <w:rPr>
                <w:b/>
                <w:bCs/>
                <w:kern w:val="28"/>
                <w:lang w:val="ru-RU" w:eastAsia="ru-RU" w:bidi="ar-SA"/>
              </w:rPr>
              <w:t>)</w:t>
            </w:r>
          </w:p>
        </w:tc>
      </w:tr>
      <w:tr w:rsidTr="00B6155A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B34A1F" w:rsidP="005D661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88.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0720AE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Состав, строение и происхождение Солнечной системы.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Высказывают свое мнение, приводят обоснования.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Интерпретируют полученные закономерности для характеристики Солнца.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Соотносят физические законы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и закономерности для объяснения явлений и процессов, наблюдаемых на Солнце.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Выражают логически верные обоснованны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е высказывания.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</w:tr>
      <w:tr w:rsidTr="00B6155A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B34A1F" w:rsidP="005D661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89.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0720AE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Большие планеты Солнечной системы.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Высказывают свое мнение, приводят обоснования.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Р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аботают с текстом, выделяют главное, обобщают информацию представленную в различной форме.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Соотносят характеристики 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планет с основами теории формирования планет Солнечной системы.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Выражают логически верные обоснованные выск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азывания.  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</w:tr>
      <w:tr w:rsidTr="00B6155A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B34A1F" w:rsidP="005D661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90.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0720AE" w:rsidP="00B6155A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Малые тела Солнечной системы. 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Высказывают свое мнение, приводят обоснования.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Работают с текс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том, выделяют главное, обобщают информацию представленную в различной форме.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Соотносят характеристики планет с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основами теории формирования планет Солнечной системы.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Выражают логически верные обоснованные высказывания.  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</w:tr>
      <w:tr w:rsidTr="00B6155A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P="005D661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91.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0720AE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Строение, излучения и эволюция Солнца и звезд.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kern w:val="28"/>
                <w:sz w:val="20"/>
                <w:szCs w:val="20"/>
                <w:lang w:val="ru-RU" w:eastAsia="ru-RU" w:bidi="ar-SA"/>
              </w:rPr>
              <w:t>Изучают строение Солнца и звезд.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</w:pPr>
          </w:p>
        </w:tc>
        <w:tc>
          <w:tcPr>
            <w:tcW w:w="756" w:type="dxa"/>
            <w:gridSpan w:val="2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</w:tr>
      <w:tr w:rsidTr="00B6155A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B34A1F" w:rsidP="00B6155A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92.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0720AE" w:rsidP="00B6155A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>Строение и эволюция вселенно</w:t>
            </w:r>
            <w:r w:rsidRPr="000720AE">
              <w:rPr>
                <w:bCs/>
                <w:kern w:val="28"/>
                <w:sz w:val="20"/>
                <w:szCs w:val="20"/>
                <w:lang w:val="ru-RU" w:eastAsia="ru-RU" w:bidi="ar-SA"/>
              </w:rPr>
              <w:t xml:space="preserve">й. 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Высказывают свое мнение, приводят обоснования.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Выдвигают и сравнивают гипотезы относительно природы скрытой ма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ссы, представляют информацию о структуре Галактики в разных формах.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Соотносят визуально наблюдаемые характерис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тики Галактики и ее структурные элементы.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Выражают логически верные обоснованные высказывания.  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</w:tr>
      <w:tr w:rsidTr="00A76FCD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13751" w:type="dxa"/>
            <w:gridSpan w:val="20"/>
            <w:shd w:val="clear" w:color="auto" w:fill="auto"/>
          </w:tcPr>
          <w:p w:rsidR="00874CB6" w:rsidRPr="00B84639" w:rsidP="00B6155A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 w:rsidRPr="00B84639">
              <w:rPr>
                <w:b/>
                <w:bCs/>
                <w:kern w:val="28"/>
                <w:lang w:val="ru-RU" w:eastAsia="ru-RU" w:bidi="ar-SA"/>
              </w:rPr>
              <w:t xml:space="preserve">Повторение </w:t>
            </w:r>
            <w:r w:rsidRPr="00B84639">
              <w:rPr>
                <w:b/>
                <w:bCs/>
                <w:kern w:val="28"/>
                <w:lang w:val="ru-RU" w:eastAsia="ru-RU" w:bidi="ar-SA"/>
              </w:rPr>
              <w:t>(</w:t>
            </w:r>
            <w:r>
              <w:rPr>
                <w:b/>
                <w:bCs/>
                <w:kern w:val="28"/>
                <w:lang w:val="ru-RU" w:eastAsia="ru-RU" w:bidi="ar-SA"/>
              </w:rPr>
              <w:t>7</w:t>
            </w:r>
            <w:r w:rsidRPr="00B84639">
              <w:rPr>
                <w:b/>
                <w:bCs/>
                <w:kern w:val="28"/>
                <w:lang w:val="ru-RU" w:eastAsia="ru-RU" w:bidi="ar-SA"/>
              </w:rPr>
              <w:t xml:space="preserve"> час</w:t>
            </w:r>
            <w:r w:rsidR="006C4D12">
              <w:rPr>
                <w:b/>
                <w:bCs/>
                <w:kern w:val="28"/>
                <w:lang w:val="ru-RU" w:eastAsia="ru-RU" w:bidi="ar-SA"/>
              </w:rPr>
              <w:t>ов</w:t>
            </w:r>
            <w:r w:rsidRPr="00B84639">
              <w:rPr>
                <w:b/>
                <w:bCs/>
                <w:kern w:val="28"/>
                <w:lang w:val="ru-RU" w:eastAsia="ru-RU" w:bidi="ar-SA"/>
              </w:rPr>
              <w:t>)</w:t>
            </w:r>
          </w:p>
        </w:tc>
      </w:tr>
      <w:tr w:rsidTr="00B6155A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RPr="00B34A1F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93--99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RPr="000720AE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Повторение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B6155A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2"/>
                <w:szCs w:val="22"/>
                <w:lang w:val="ru-RU" w:eastAsia="ru-RU" w:bidi="ar-SA"/>
              </w:rPr>
            </w:pPr>
            <w:r w:rsidRPr="00B6155A">
              <w:rPr>
                <w:kern w:val="28"/>
                <w:sz w:val="22"/>
                <w:szCs w:val="22"/>
                <w:lang w:val="ru-RU" w:eastAsia="ru-RU" w:bidi="ar-SA"/>
              </w:rPr>
              <w:t xml:space="preserve">Используют свои знания при ответах на вопросы учителя и при решении задач, демонстрируют знания </w:t>
            </w:r>
            <w:r w:rsidRPr="00B6155A">
              <w:rPr>
                <w:kern w:val="28"/>
                <w:sz w:val="22"/>
                <w:szCs w:val="22"/>
                <w:lang w:val="ru-RU" w:eastAsia="ru-RU" w:bidi="ar-SA"/>
              </w:rPr>
              <w:t>физических законов, формул и определений.</w:t>
            </w: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514CE2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Познавательные: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Осознанно и произвольно строят речевые высказывания в письменной форме.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</w:t>
            </w: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Регулятивные: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 xml:space="preserve">  Оценивают достигнутый результат</w:t>
            </w:r>
            <w:r>
              <w:rPr>
                <w:kern w:val="28"/>
                <w:sz w:val="20"/>
                <w:szCs w:val="20"/>
                <w:lang w:val="ru-RU" w:eastAsia="ru-RU" w:bidi="ar-SA"/>
              </w:rPr>
              <w:t>.</w:t>
            </w:r>
          </w:p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  <w:r w:rsidRPr="00B84639">
              <w:rPr>
                <w:kern w:val="28"/>
                <w:sz w:val="20"/>
                <w:szCs w:val="20"/>
                <w:u w:val="single"/>
                <w:lang w:val="ru-RU" w:eastAsia="ru-RU" w:bidi="ar-SA"/>
              </w:rPr>
              <w:t>Коммуникативные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:  Регулируют собственную деятельность посредством речевых де</w:t>
            </w:r>
            <w:r w:rsidRPr="00B84639">
              <w:rPr>
                <w:kern w:val="28"/>
                <w:sz w:val="20"/>
                <w:szCs w:val="20"/>
                <w:lang w:val="ru-RU" w:eastAsia="ru-RU" w:bidi="ar-SA"/>
              </w:rPr>
              <w:t>йствий.</w:t>
            </w: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</w:tr>
      <w:tr w:rsidTr="007D344B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13751" w:type="dxa"/>
            <w:gridSpan w:val="20"/>
            <w:shd w:val="clear" w:color="auto" w:fill="auto"/>
          </w:tcPr>
          <w:p w:rsidR="00874CB6" w:rsidRPr="006C4D12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kern w:val="28"/>
                <w:lang w:val="ru-RU" w:eastAsia="ru-RU" w:bidi="ar-SA"/>
              </w:rPr>
            </w:pPr>
            <w:r w:rsidRPr="006C4D12">
              <w:rPr>
                <w:b/>
                <w:bCs/>
                <w:kern w:val="28"/>
                <w:lang w:val="ru-RU" w:eastAsia="ru-RU" w:bidi="ar-SA"/>
              </w:rPr>
              <w:t>Резерв( 3 часа)</w:t>
            </w:r>
          </w:p>
        </w:tc>
      </w:tr>
      <w:tr w:rsidTr="00B6155A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568" w:type="dxa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Cs w:val="32"/>
                <w:lang w:val="ru-RU" w:eastAsia="ru-RU" w:bidi="ar-SA"/>
              </w:rPr>
            </w:pPr>
            <w:r>
              <w:rPr>
                <w:bCs/>
                <w:kern w:val="28"/>
                <w:szCs w:val="32"/>
                <w:lang w:val="ru-RU" w:eastAsia="ru-RU" w:bidi="ar-SA"/>
              </w:rPr>
              <w:t>100-102</w:t>
            </w:r>
          </w:p>
        </w:tc>
        <w:tc>
          <w:tcPr>
            <w:tcW w:w="3028" w:type="dxa"/>
            <w:gridSpan w:val="3"/>
            <w:shd w:val="clear" w:color="auto" w:fill="auto"/>
          </w:tcPr>
          <w:p w:rsidR="00874CB6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  <w:r>
              <w:rPr>
                <w:bCs/>
                <w:kern w:val="28"/>
                <w:sz w:val="20"/>
                <w:szCs w:val="20"/>
                <w:lang w:val="ru-RU" w:eastAsia="ru-RU" w:bidi="ar-SA"/>
              </w:rPr>
              <w:t>Резерв</w:t>
            </w:r>
          </w:p>
        </w:tc>
        <w:tc>
          <w:tcPr>
            <w:tcW w:w="2776" w:type="dxa"/>
            <w:gridSpan w:val="2"/>
            <w:shd w:val="clear" w:color="auto" w:fill="auto"/>
          </w:tcPr>
          <w:p w:rsidR="00874CB6" w:rsidRPr="00C94A1E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lang w:val="ru-RU" w:eastAsia="ru-RU" w:bidi="ar-SA"/>
              </w:rPr>
            </w:pPr>
          </w:p>
        </w:tc>
        <w:tc>
          <w:tcPr>
            <w:tcW w:w="4091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rPr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56" w:type="dxa"/>
            <w:gridSpan w:val="2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56" w:type="dxa"/>
            <w:gridSpan w:val="6"/>
            <w:shd w:val="clear" w:color="auto" w:fill="auto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88" w:type="dxa"/>
            <w:gridSpan w:val="2"/>
          </w:tcPr>
          <w:p w:rsidR="00874CB6" w:rsidRPr="00B84639" w:rsidP="00DD480E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jc w:val="center"/>
              <w:rPr>
                <w:bCs/>
                <w:kern w:val="28"/>
                <w:sz w:val="20"/>
                <w:szCs w:val="20"/>
                <w:lang w:val="ru-RU" w:eastAsia="ru-RU" w:bidi="ar-SA"/>
              </w:rPr>
            </w:pPr>
          </w:p>
        </w:tc>
      </w:tr>
      <w:tr w:rsidTr="00A76FCD">
        <w:tblPrEx>
          <w:tblW w:w="13751" w:type="dxa"/>
          <w:tblInd w:w="-176" w:type="dxa"/>
          <w:tblLayout w:type="fixed"/>
          <w:tblLook w:val="04A0"/>
        </w:tblPrEx>
        <w:trPr>
          <w:trHeight w:val="416"/>
        </w:trPr>
        <w:tc>
          <w:tcPr>
            <w:tcW w:w="13751" w:type="dxa"/>
            <w:gridSpan w:val="20"/>
            <w:shd w:val="clear" w:color="auto" w:fill="auto"/>
          </w:tcPr>
          <w:p w:rsidR="00874CB6" w:rsidRPr="00102D90" w:rsidP="00A334C6">
            <w:pPr>
              <w:widowControl w:val="0"/>
              <w:overflowPunct w:val="0"/>
              <w:autoSpaceDE w:val="0"/>
              <w:autoSpaceDN w:val="0"/>
              <w:adjustRightInd w:val="0"/>
              <w:spacing w:after="240"/>
              <w:rPr>
                <w:b/>
                <w:bCs/>
                <w:kern w:val="28"/>
                <w:sz w:val="20"/>
                <w:szCs w:val="20"/>
                <w:lang w:val="ru-RU" w:eastAsia="ru-RU" w:bidi="ar-SA"/>
              </w:rPr>
            </w:pPr>
            <w:r w:rsidRPr="00102D90">
              <w:rPr>
                <w:b/>
                <w:bCs/>
                <w:kern w:val="28"/>
                <w:sz w:val="20"/>
                <w:szCs w:val="20"/>
                <w:lang w:val="ru-RU" w:eastAsia="ru-RU" w:bidi="ar-SA"/>
              </w:rPr>
              <w:t xml:space="preserve">Итого: </w:t>
            </w:r>
            <w:r>
              <w:rPr>
                <w:b/>
                <w:bCs/>
                <w:kern w:val="28"/>
                <w:sz w:val="20"/>
                <w:szCs w:val="20"/>
                <w:lang w:val="ru-RU" w:eastAsia="ru-RU" w:bidi="ar-SA"/>
              </w:rPr>
              <w:t>102</w:t>
            </w:r>
            <w:r w:rsidRPr="00102D90">
              <w:rPr>
                <w:b/>
                <w:bCs/>
                <w:kern w:val="28"/>
                <w:sz w:val="20"/>
                <w:szCs w:val="20"/>
                <w:lang w:val="ru-RU" w:eastAsia="ru-RU" w:bidi="ar-SA"/>
              </w:rPr>
              <w:t xml:space="preserve"> час</w:t>
            </w:r>
            <w:r>
              <w:rPr>
                <w:b/>
                <w:bCs/>
                <w:kern w:val="28"/>
                <w:sz w:val="20"/>
                <w:szCs w:val="20"/>
                <w:lang w:val="ru-RU" w:eastAsia="ru-RU" w:bidi="ar-SA"/>
              </w:rPr>
              <w:t>а</w:t>
            </w:r>
          </w:p>
        </w:tc>
      </w:tr>
    </w:tbl>
    <w:p w:rsidR="002D099F" w:rsidP="00E27625">
      <w:pPr>
        <w:widowControl w:val="0"/>
        <w:overflowPunct w:val="0"/>
        <w:autoSpaceDE w:val="0"/>
        <w:autoSpaceDN w:val="0"/>
        <w:adjustRightInd w:val="0"/>
        <w:ind w:firstLine="720"/>
        <w:jc w:val="center"/>
        <w:rPr>
          <w:b/>
          <w:kern w:val="28"/>
          <w:sz w:val="28"/>
          <w:lang w:val="ru-RU" w:eastAsia="ru-RU" w:bidi="ar-SA"/>
        </w:rPr>
      </w:pPr>
    </w:p>
    <w:p w:rsidR="002D099F" w:rsidP="00E27625">
      <w:pPr>
        <w:widowControl w:val="0"/>
        <w:overflowPunct w:val="0"/>
        <w:autoSpaceDE w:val="0"/>
        <w:autoSpaceDN w:val="0"/>
        <w:adjustRightInd w:val="0"/>
        <w:ind w:firstLine="720"/>
        <w:jc w:val="center"/>
        <w:rPr>
          <w:b/>
          <w:kern w:val="28"/>
          <w:sz w:val="28"/>
          <w:lang w:val="ru-RU" w:eastAsia="ru-RU" w:bidi="ar-SA"/>
        </w:rPr>
      </w:pPr>
    </w:p>
    <w:p w:rsidR="00102D90" w:rsidRPr="00102D90" w:rsidP="00102D9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sz w:val="28"/>
          <w:lang w:val="ru-RU" w:eastAsia="ru-RU" w:bidi="ar-SA"/>
        </w:rPr>
      </w:pPr>
      <w:r w:rsidRPr="00102D90">
        <w:rPr>
          <w:b/>
          <w:kern w:val="28"/>
          <w:sz w:val="28"/>
          <w:lang w:val="ru-RU" w:eastAsia="ru-RU" w:bidi="ar-SA"/>
        </w:rPr>
        <w:t>Приложение № 2</w:t>
      </w:r>
    </w:p>
    <w:p w:rsidR="002D099F" w:rsidRPr="00560E25" w:rsidP="00102D9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kern w:val="28"/>
          <w:lang w:val="ru-RU" w:eastAsia="ru-RU" w:bidi="ar-SA"/>
        </w:rPr>
      </w:pPr>
      <w:r w:rsidRPr="00560E25" w:rsidR="00102D90">
        <w:rPr>
          <w:kern w:val="28"/>
          <w:lang w:val="ru-RU" w:eastAsia="ru-RU" w:bidi="ar-SA"/>
        </w:rPr>
        <w:t xml:space="preserve">Контрольно-измерительные материалы в формате </w:t>
      </w:r>
      <w:r w:rsidRPr="00560E25" w:rsidR="00102D90">
        <w:rPr>
          <w:kern w:val="28"/>
          <w:lang w:val="ru-RU" w:eastAsia="ru-RU" w:bidi="ar-SA"/>
        </w:rPr>
        <w:t>ОГЭ, ЕГЭ, ВПР</w:t>
      </w:r>
    </w:p>
    <w:p w:rsidR="002D099F" w:rsidRPr="00560E25" w:rsidP="00102D90">
      <w:pPr>
        <w:widowControl w:val="0"/>
        <w:overflowPunct w:val="0"/>
        <w:autoSpaceDE w:val="0"/>
        <w:autoSpaceDN w:val="0"/>
        <w:adjustRightInd w:val="0"/>
        <w:ind w:firstLine="720"/>
        <w:jc w:val="right"/>
        <w:rPr>
          <w:b/>
          <w:kern w:val="28"/>
          <w:lang w:val="ru-RU" w:eastAsia="ru-RU" w:bidi="ar-SA"/>
        </w:rPr>
      </w:pPr>
    </w:p>
    <w:p w:rsidR="002D099F" w:rsidRPr="00560E25" w:rsidP="00E27625">
      <w:pPr>
        <w:widowControl w:val="0"/>
        <w:overflowPunct w:val="0"/>
        <w:autoSpaceDE w:val="0"/>
        <w:autoSpaceDN w:val="0"/>
        <w:adjustRightInd w:val="0"/>
        <w:ind w:firstLine="720"/>
        <w:jc w:val="center"/>
        <w:rPr>
          <w:b/>
          <w:kern w:val="28"/>
          <w:lang w:val="ru-RU" w:eastAsia="ru-RU" w:bidi="ar-SA"/>
        </w:rPr>
      </w:pPr>
    </w:p>
    <w:p w:rsidR="002D099F" w:rsidP="00E27625">
      <w:pPr>
        <w:widowControl w:val="0"/>
        <w:overflowPunct w:val="0"/>
        <w:autoSpaceDE w:val="0"/>
        <w:autoSpaceDN w:val="0"/>
        <w:adjustRightInd w:val="0"/>
        <w:ind w:firstLine="720"/>
        <w:jc w:val="center"/>
        <w:rPr>
          <w:b/>
          <w:kern w:val="28"/>
          <w:sz w:val="28"/>
          <w:lang w:val="ru-RU" w:eastAsia="ru-RU" w:bidi="ar-SA"/>
        </w:rPr>
      </w:pPr>
    </w:p>
    <w:p w:rsidR="00560E25" w:rsidRPr="00560E25" w:rsidP="00560E25">
      <w:pPr>
        <w:widowControl/>
        <w:overflowPunct/>
        <w:autoSpaceDE/>
        <w:autoSpaceDN/>
        <w:adjustRightInd/>
        <w:spacing w:before="100" w:beforeAutospacing="1" w:after="100" w:afterAutospacing="1"/>
        <w:ind w:left="720"/>
        <w:rPr>
          <w:color w:val="000000"/>
          <w:lang w:val="ru-RU" w:eastAsia="ru-RU" w:bidi="ar-SA"/>
        </w:rPr>
      </w:pPr>
      <w:r w:rsidRPr="00560E25">
        <w:rPr>
          <w:color w:val="000000"/>
          <w:lang w:val="ru-RU" w:eastAsia="ru-RU" w:bidi="ar-SA"/>
        </w:rPr>
        <w:t>Материально – техническое обеспечение:</w:t>
      </w:r>
    </w:p>
    <w:p w:rsidR="00560E25" w:rsidRPr="00560E25" w:rsidP="00560E25">
      <w:pPr>
        <w:widowControl/>
        <w:overflowPunct/>
        <w:autoSpaceDE/>
        <w:autoSpaceDN/>
        <w:adjustRightInd/>
        <w:spacing w:before="100" w:beforeAutospacing="1" w:after="100" w:afterAutospacing="1"/>
        <w:ind w:left="720"/>
        <w:rPr>
          <w:color w:val="000000"/>
          <w:lang w:val="ru-RU" w:eastAsia="ru-RU" w:bidi="ar-SA"/>
        </w:rPr>
      </w:pPr>
      <w:r w:rsidRPr="00560E25">
        <w:rPr>
          <w:color w:val="000000"/>
          <w:lang w:val="ru-RU" w:eastAsia="ru-RU" w:bidi="ar-SA"/>
        </w:rPr>
        <w:t xml:space="preserve">Информационные ресурсы в интернете  </w:t>
      </w:r>
      <w:hyperlink r:id="rId6" w:history="1">
        <w:r w:rsidRPr="00560E25">
          <w:rPr>
            <w:color w:val="0000FF"/>
            <w:u w:val="single"/>
            <w:lang w:val="en-US" w:eastAsia="ru-RU" w:bidi="ar-SA"/>
          </w:rPr>
          <w:t>https</w:t>
        </w:r>
        <w:r w:rsidRPr="00560E25">
          <w:rPr>
            <w:color w:val="0000FF"/>
            <w:u w:val="single"/>
            <w:lang w:val="ru-RU" w:eastAsia="ru-RU" w:bidi="ar-SA"/>
          </w:rPr>
          <w:t>://</w:t>
        </w:r>
        <w:r w:rsidRPr="00560E25">
          <w:rPr>
            <w:color w:val="0000FF"/>
            <w:u w:val="single"/>
            <w:lang w:val="en-US" w:eastAsia="ru-RU" w:bidi="ar-SA"/>
          </w:rPr>
          <w:t>lecta</w:t>
        </w:r>
        <w:r w:rsidRPr="00560E25">
          <w:rPr>
            <w:color w:val="0000FF"/>
            <w:u w:val="single"/>
            <w:lang w:val="ru-RU" w:eastAsia="ru-RU" w:bidi="ar-SA"/>
          </w:rPr>
          <w:t>.</w:t>
        </w:r>
        <w:r w:rsidRPr="00560E25">
          <w:rPr>
            <w:color w:val="0000FF"/>
            <w:u w:val="single"/>
            <w:lang w:val="en-US" w:eastAsia="ru-RU" w:bidi="ar-SA"/>
          </w:rPr>
          <w:t>rosuchebnik</w:t>
        </w:r>
        <w:r w:rsidRPr="00560E25">
          <w:rPr>
            <w:color w:val="0000FF"/>
            <w:u w:val="single"/>
            <w:lang w:val="ru-RU" w:eastAsia="ru-RU" w:bidi="ar-SA"/>
          </w:rPr>
          <w:t>.</w:t>
        </w:r>
        <w:r w:rsidRPr="00560E25">
          <w:rPr>
            <w:color w:val="0000FF"/>
            <w:u w:val="single"/>
            <w:lang w:val="en-US" w:eastAsia="ru-RU" w:bidi="ar-SA"/>
          </w:rPr>
          <w:t>ru</w:t>
        </w:r>
      </w:hyperlink>
    </w:p>
    <w:p w:rsidR="00560E25" w:rsidRPr="00560E25" w:rsidP="00560E25">
      <w:pPr>
        <w:widowControl/>
        <w:overflowPunct/>
        <w:autoSpaceDE/>
        <w:autoSpaceDN/>
        <w:adjustRightInd/>
        <w:spacing w:before="100" w:beforeAutospacing="1" w:after="100" w:afterAutospacing="1"/>
        <w:ind w:left="720"/>
        <w:rPr>
          <w:color w:val="000000"/>
          <w:lang w:val="ru-RU" w:eastAsia="ru-RU" w:bidi="ar-SA"/>
        </w:rPr>
      </w:pPr>
      <w:r w:rsidRPr="00560E25">
        <w:rPr>
          <w:color w:val="000000"/>
          <w:lang w:val="ru-RU" w:eastAsia="ru-RU" w:bidi="ar-SA"/>
        </w:rPr>
        <w:t>Ноутбук учителя</w:t>
      </w:r>
    </w:p>
    <w:p w:rsidR="00560E25" w:rsidRPr="00560E25" w:rsidP="00560E25">
      <w:pPr>
        <w:widowControl/>
        <w:overflowPunct/>
        <w:autoSpaceDE/>
        <w:autoSpaceDN/>
        <w:adjustRightInd/>
        <w:spacing w:before="100" w:beforeAutospacing="1" w:after="100" w:afterAutospacing="1"/>
        <w:ind w:left="720"/>
        <w:rPr>
          <w:color w:val="000000"/>
          <w:lang w:val="ru-RU" w:eastAsia="ru-RU" w:bidi="ar-SA"/>
        </w:rPr>
      </w:pPr>
      <w:r w:rsidRPr="00560E25">
        <w:rPr>
          <w:color w:val="000000"/>
          <w:lang w:val="ru-RU" w:eastAsia="ru-RU" w:bidi="ar-SA"/>
        </w:rPr>
        <w:t>Интерактивная доска</w:t>
      </w:r>
    </w:p>
    <w:p w:rsidR="00560E25" w:rsidRPr="00560E25" w:rsidP="00560E25">
      <w:pPr>
        <w:widowControl/>
        <w:overflowPunct/>
        <w:autoSpaceDE/>
        <w:autoSpaceDN/>
        <w:adjustRightInd/>
        <w:spacing w:before="100" w:beforeAutospacing="1" w:after="100" w:afterAutospacing="1"/>
        <w:ind w:left="720"/>
        <w:rPr>
          <w:lang w:val="ru-RU" w:eastAsia="ru-RU" w:bidi="ar-SA"/>
        </w:rPr>
      </w:pPr>
      <w:r w:rsidRPr="00560E25">
        <w:rPr>
          <w:color w:val="000000"/>
          <w:lang w:val="ru-RU" w:eastAsia="ru-RU" w:bidi="ar-SA"/>
        </w:rPr>
        <w:t xml:space="preserve">Электронный учебник    </w:t>
      </w:r>
      <w:hyperlink r:id="rId6" w:history="1">
        <w:r w:rsidRPr="00560E25">
          <w:rPr>
            <w:color w:val="0000FF"/>
            <w:u w:val="single"/>
            <w:lang w:val="en-US" w:eastAsia="ru-RU" w:bidi="ar-SA"/>
          </w:rPr>
          <w:t>https</w:t>
        </w:r>
        <w:r w:rsidRPr="00560E25">
          <w:rPr>
            <w:color w:val="0000FF"/>
            <w:u w:val="single"/>
            <w:lang w:val="ru-RU" w:eastAsia="ru-RU" w:bidi="ar-SA"/>
          </w:rPr>
          <w:t>://</w:t>
        </w:r>
        <w:r w:rsidRPr="00560E25">
          <w:rPr>
            <w:color w:val="0000FF"/>
            <w:u w:val="single"/>
            <w:lang w:val="en-US" w:eastAsia="ru-RU" w:bidi="ar-SA"/>
          </w:rPr>
          <w:t>lecta</w:t>
        </w:r>
        <w:r w:rsidRPr="00560E25">
          <w:rPr>
            <w:color w:val="0000FF"/>
            <w:u w:val="single"/>
            <w:lang w:val="ru-RU" w:eastAsia="ru-RU" w:bidi="ar-SA"/>
          </w:rPr>
          <w:t>.</w:t>
        </w:r>
        <w:r w:rsidRPr="00560E25">
          <w:rPr>
            <w:color w:val="0000FF"/>
            <w:u w:val="single"/>
            <w:lang w:val="en-US" w:eastAsia="ru-RU" w:bidi="ar-SA"/>
          </w:rPr>
          <w:t>rosuchebnik</w:t>
        </w:r>
        <w:r w:rsidRPr="00560E25">
          <w:rPr>
            <w:color w:val="0000FF"/>
            <w:u w:val="single"/>
            <w:lang w:val="ru-RU" w:eastAsia="ru-RU" w:bidi="ar-SA"/>
          </w:rPr>
          <w:t>.</w:t>
        </w:r>
        <w:r w:rsidRPr="00560E25">
          <w:rPr>
            <w:color w:val="0000FF"/>
            <w:u w:val="single"/>
            <w:lang w:val="en-US" w:eastAsia="ru-RU" w:bidi="ar-SA"/>
          </w:rPr>
          <w:t>ru</w:t>
        </w:r>
      </w:hyperlink>
    </w:p>
    <w:p w:rsidR="00560E25" w:rsidRPr="00560E25" w:rsidP="00560E25">
      <w:pPr>
        <w:widowControl/>
        <w:overflowPunct/>
        <w:autoSpaceDE/>
        <w:autoSpaceDN/>
        <w:adjustRightInd/>
        <w:spacing w:before="100" w:beforeAutospacing="1" w:after="100" w:afterAutospacing="1"/>
        <w:ind w:left="720"/>
        <w:rPr>
          <w:lang w:val="ru-RU" w:eastAsia="ru-RU" w:bidi="ar-SA"/>
        </w:rPr>
      </w:pPr>
      <w:r w:rsidRPr="00560E25">
        <w:rPr>
          <w:lang w:val="ru-RU" w:eastAsia="ru-RU" w:bidi="ar-SA"/>
        </w:rPr>
        <w:t>Сценарии и материалы МЭШ.</w:t>
      </w:r>
    </w:p>
    <w:p w:rsidR="00560E25" w:rsidRPr="00560E25" w:rsidP="00560E25">
      <w:pPr>
        <w:widowControl/>
        <w:overflowPunct/>
        <w:autoSpaceDE/>
        <w:autoSpaceDN/>
        <w:adjustRightInd/>
        <w:spacing w:before="100" w:beforeAutospacing="1" w:after="100" w:afterAutospacing="1"/>
        <w:ind w:left="720"/>
        <w:rPr>
          <w:b/>
          <w:sz w:val="28"/>
          <w:szCs w:val="28"/>
          <w:lang w:val="ru-RU" w:eastAsia="ru-RU" w:bidi="ar-SA"/>
        </w:rPr>
      </w:pPr>
      <w:r w:rsidRPr="00560E25">
        <w:rPr>
          <w:b/>
          <w:sz w:val="28"/>
          <w:szCs w:val="28"/>
          <w:lang w:val="ru-RU" w:eastAsia="ru-RU" w:bidi="ar-SA"/>
        </w:rPr>
        <w:t xml:space="preserve">Рассмотрено </w:t>
      </w:r>
    </w:p>
    <w:p w:rsidR="00560E25" w:rsidRPr="00560E25" w:rsidP="00560E25">
      <w:pPr>
        <w:widowControl/>
        <w:overflowPunct/>
        <w:autoSpaceDE/>
        <w:autoSpaceDN/>
        <w:adjustRightInd/>
        <w:spacing w:before="100" w:beforeAutospacing="1" w:after="100" w:afterAutospacing="1"/>
        <w:ind w:left="720"/>
        <w:rPr>
          <w:lang w:val="ru-RU" w:eastAsia="ru-RU" w:bidi="ar-SA"/>
        </w:rPr>
      </w:pPr>
      <w:r w:rsidRPr="00560E25">
        <w:rPr>
          <w:lang w:val="ru-RU" w:eastAsia="ru-RU" w:bidi="ar-SA"/>
        </w:rPr>
        <w:t>на заседании ШМО учителей естественно – нау</w:t>
      </w:r>
      <w:r w:rsidRPr="00560E25">
        <w:rPr>
          <w:lang w:val="ru-RU" w:eastAsia="ru-RU" w:bidi="ar-SA"/>
        </w:rPr>
        <w:t>чного цикла</w:t>
      </w:r>
    </w:p>
    <w:p w:rsidR="00560E25" w:rsidRPr="00560E25" w:rsidP="00560E25">
      <w:pPr>
        <w:widowControl/>
        <w:overflowPunct/>
        <w:autoSpaceDE/>
        <w:autoSpaceDN/>
        <w:adjustRightInd/>
        <w:spacing w:before="100" w:beforeAutospacing="1" w:after="100" w:afterAutospacing="1"/>
        <w:ind w:left="720"/>
        <w:rPr>
          <w:lang w:val="ru-RU" w:eastAsia="ru-RU" w:bidi="ar-SA"/>
        </w:rPr>
      </w:pPr>
      <w:r w:rsidRPr="00560E25">
        <w:rPr>
          <w:lang w:val="ru-RU" w:eastAsia="ru-RU" w:bidi="ar-SA"/>
        </w:rPr>
        <w:t xml:space="preserve">Протокол от </w:t>
      </w:r>
      <w:r w:rsidR="00C64CD7">
        <w:rPr>
          <w:lang w:val="ru-RU" w:eastAsia="ru-RU" w:bidi="ar-SA"/>
        </w:rPr>
        <w:t>______</w:t>
      </w:r>
      <w:r w:rsidRPr="00560E25">
        <w:rPr>
          <w:lang w:val="ru-RU" w:eastAsia="ru-RU" w:bidi="ar-SA"/>
        </w:rPr>
        <w:t>.20</w:t>
      </w:r>
      <w:r w:rsidR="00514CE2">
        <w:rPr>
          <w:lang w:val="ru-RU" w:eastAsia="ru-RU" w:bidi="ar-SA"/>
        </w:rPr>
        <w:t>20</w:t>
      </w:r>
      <w:r w:rsidRPr="00560E25">
        <w:rPr>
          <w:lang w:val="ru-RU" w:eastAsia="ru-RU" w:bidi="ar-SA"/>
        </w:rPr>
        <w:t xml:space="preserve"> г. № 1</w:t>
      </w:r>
    </w:p>
    <w:p w:rsidR="00514CE2" w:rsidP="00560E25">
      <w:pPr>
        <w:widowControl/>
        <w:overflowPunct/>
        <w:autoSpaceDE/>
        <w:autoSpaceDN/>
        <w:adjustRightInd/>
        <w:spacing w:before="100" w:beforeAutospacing="1" w:after="100" w:afterAutospacing="1"/>
        <w:ind w:left="720"/>
        <w:rPr>
          <w:lang w:val="ru-RU" w:eastAsia="ru-RU" w:bidi="ar-SA"/>
        </w:rPr>
      </w:pPr>
      <w:r w:rsidRPr="00560E25" w:rsidR="00560E25">
        <w:rPr>
          <w:lang w:val="ru-RU" w:eastAsia="ru-RU" w:bidi="ar-SA"/>
        </w:rPr>
        <w:t xml:space="preserve">__________________________ / </w:t>
      </w:r>
    </w:p>
    <w:p w:rsidR="00560E25" w:rsidRPr="00560E25" w:rsidP="00560E25">
      <w:pPr>
        <w:widowControl/>
        <w:overflowPunct/>
        <w:autoSpaceDE/>
        <w:autoSpaceDN/>
        <w:adjustRightInd/>
        <w:spacing w:before="100" w:beforeAutospacing="1" w:after="100" w:afterAutospacing="1"/>
        <w:ind w:left="720"/>
        <w:rPr>
          <w:b/>
          <w:sz w:val="28"/>
          <w:szCs w:val="28"/>
          <w:lang w:val="ru-RU" w:eastAsia="ru-RU" w:bidi="ar-SA"/>
        </w:rPr>
      </w:pPr>
      <w:r w:rsidRPr="00560E25">
        <w:rPr>
          <w:b/>
          <w:sz w:val="28"/>
          <w:szCs w:val="28"/>
          <w:lang w:val="ru-RU" w:eastAsia="ru-RU" w:bidi="ar-SA"/>
        </w:rPr>
        <w:t xml:space="preserve">Согласовано </w:t>
      </w:r>
    </w:p>
    <w:p w:rsidR="00560E25" w:rsidRPr="00560E25" w:rsidP="00560E25">
      <w:pPr>
        <w:widowControl/>
        <w:overflowPunct/>
        <w:autoSpaceDE/>
        <w:autoSpaceDN/>
        <w:adjustRightInd/>
        <w:spacing w:before="100" w:beforeAutospacing="1" w:after="100" w:afterAutospacing="1"/>
        <w:ind w:left="720"/>
        <w:rPr>
          <w:lang w:val="ru-RU" w:eastAsia="ru-RU" w:bidi="ar-SA"/>
        </w:rPr>
      </w:pPr>
      <w:r w:rsidRPr="00560E25">
        <w:rPr>
          <w:lang w:val="ru-RU" w:eastAsia="ru-RU" w:bidi="ar-SA"/>
        </w:rPr>
        <w:t xml:space="preserve">Зам.директора по УВР  </w:t>
      </w:r>
    </w:p>
    <w:p w:rsidR="00560E25" w:rsidRPr="00560E25" w:rsidP="00560E25">
      <w:pPr>
        <w:widowControl/>
        <w:overflowPunct/>
        <w:autoSpaceDE/>
        <w:autoSpaceDN/>
        <w:adjustRightInd/>
        <w:spacing w:before="100" w:beforeAutospacing="1" w:after="100" w:afterAutospacing="1"/>
        <w:ind w:left="720"/>
        <w:rPr>
          <w:color w:val="000000"/>
          <w:lang w:val="ru-RU" w:eastAsia="ru-RU" w:bidi="ar-SA"/>
        </w:rPr>
      </w:pPr>
      <w:r w:rsidRPr="00560E25">
        <w:rPr>
          <w:lang w:val="ru-RU" w:eastAsia="ru-RU" w:bidi="ar-SA"/>
        </w:rPr>
        <w:t>______________________</w:t>
      </w:r>
      <w:r w:rsidRPr="00560E25">
        <w:rPr>
          <w:lang w:val="ru-RU" w:eastAsia="ru-RU" w:bidi="ar-SA"/>
        </w:rPr>
        <w:t xml:space="preserve">_____/ </w:t>
      </w:r>
      <w:r w:rsidR="00C64CD7">
        <w:rPr>
          <w:lang w:val="ru-RU" w:eastAsia="ru-RU" w:bidi="ar-SA"/>
        </w:rPr>
        <w:t>________</w:t>
      </w:r>
      <w:r w:rsidR="00514CE2">
        <w:rPr>
          <w:lang w:val="ru-RU" w:eastAsia="ru-RU" w:bidi="ar-SA"/>
        </w:rPr>
        <w:t>. 2020</w:t>
      </w:r>
      <w:r w:rsidRPr="00560E25">
        <w:rPr>
          <w:lang w:val="ru-RU" w:eastAsia="ru-RU" w:bidi="ar-SA"/>
        </w:rPr>
        <w:t xml:space="preserve"> г.</w:t>
      </w:r>
    </w:p>
    <w:p w:rsidR="00560E25" w:rsidRPr="00560E25" w:rsidP="00560E25">
      <w:pPr>
        <w:widowControl/>
        <w:overflowPunct/>
        <w:autoSpaceDE/>
        <w:autoSpaceDN/>
        <w:adjustRightInd/>
        <w:spacing w:after="200"/>
        <w:ind w:firstLine="708"/>
        <w:rPr>
          <w:rFonts w:ascii="Calibri" w:eastAsia="Calibri" w:hAnsi="Calibri"/>
          <w:sz w:val="22"/>
          <w:szCs w:val="22"/>
          <w:lang w:val="ru-RU" w:eastAsia="ru-RU" w:bidi="ar-SA"/>
        </w:rPr>
      </w:pPr>
    </w:p>
    <w:p w:rsidR="000F4BDD" w:rsidRPr="00E27625" w:rsidP="00560E25">
      <w:pPr>
        <w:widowControl w:val="0"/>
        <w:overflowPunct w:val="0"/>
        <w:autoSpaceDE w:val="0"/>
        <w:autoSpaceDN w:val="0"/>
        <w:adjustRightInd w:val="0"/>
        <w:ind w:firstLine="720"/>
        <w:rPr>
          <w:kern w:val="28"/>
          <w:lang w:val="ru-RU" w:eastAsia="ru-RU" w:bidi="ar-SA"/>
        </w:rPr>
      </w:pPr>
    </w:p>
    <w:sectPr w:rsidSect="00014282">
      <w:headerReference w:type="default" r:id="rId7"/>
      <w:footerReference w:type="default" r:id="rId8"/>
      <w:pgSz w:w="12240" w:h="15840"/>
      <w:pgMar w:top="1440" w:right="1133" w:bottom="1440" w:left="1133" w:header="720" w:footer="722" w:gutter="0"/>
      <w:pgNumType w:start="1"/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27C">
    <w:pPr>
      <w:tabs>
        <w:tab w:val="center" w:pos="4320"/>
        <w:tab w:val="right" w:pos="8640"/>
      </w:tabs>
      <w:rPr>
        <w:kern w:val="0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27C">
    <w:pPr>
      <w:tabs>
        <w:tab w:val="center" w:pos="4320"/>
        <w:tab w:val="right" w:pos="8640"/>
      </w:tabs>
      <w:rPr>
        <w:kern w:val="0"/>
      </w:rPr>
    </w:pPr>
  </w:p>
  <w:p w:rsidR="00420E50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44F7B"/>
    <w:multiLevelType w:val="hybridMultilevel"/>
    <w:tmpl w:val="BFA80AE6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093566"/>
    <w:multiLevelType w:val="hybridMultilevel"/>
    <w:tmpl w:val="0E5639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933546"/>
    <w:multiLevelType w:val="hybridMultilevel"/>
    <w:tmpl w:val="F0CC75A6"/>
    <w:lvl w:ilvl="0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5DBB200B"/>
    <w:multiLevelType w:val="hybridMultilevel"/>
    <w:tmpl w:val="EA78B2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53509C"/>
    <w:multiLevelType w:val="hybridMultilevel"/>
    <w:tmpl w:val="F78C59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C70128"/>
    <w:multiLevelType w:val="hybridMultilevel"/>
    <w:tmpl w:val="F55088F6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00570E"/>
    <w:rsid w:val="00014282"/>
    <w:rsid w:val="000720AE"/>
    <w:rsid w:val="00074E16"/>
    <w:rsid w:val="0008487E"/>
    <w:rsid w:val="00090574"/>
    <w:rsid w:val="000A42A2"/>
    <w:rsid w:val="000F4BDD"/>
    <w:rsid w:val="00102D90"/>
    <w:rsid w:val="00151EF1"/>
    <w:rsid w:val="0019127C"/>
    <w:rsid w:val="001D784A"/>
    <w:rsid w:val="001F0BDC"/>
    <w:rsid w:val="001F42AB"/>
    <w:rsid w:val="001F4C71"/>
    <w:rsid w:val="002764F4"/>
    <w:rsid w:val="002B500C"/>
    <w:rsid w:val="002D099F"/>
    <w:rsid w:val="00306019"/>
    <w:rsid w:val="00307441"/>
    <w:rsid w:val="003102A9"/>
    <w:rsid w:val="00317C25"/>
    <w:rsid w:val="00331AA3"/>
    <w:rsid w:val="00351ABF"/>
    <w:rsid w:val="00364DC6"/>
    <w:rsid w:val="00377A16"/>
    <w:rsid w:val="003C117B"/>
    <w:rsid w:val="003C7626"/>
    <w:rsid w:val="003E51D3"/>
    <w:rsid w:val="00420E50"/>
    <w:rsid w:val="00474A82"/>
    <w:rsid w:val="004A6260"/>
    <w:rsid w:val="004D1EDF"/>
    <w:rsid w:val="00514CE2"/>
    <w:rsid w:val="0055339F"/>
    <w:rsid w:val="00560E25"/>
    <w:rsid w:val="00570A77"/>
    <w:rsid w:val="005C14A2"/>
    <w:rsid w:val="005D661E"/>
    <w:rsid w:val="006071DF"/>
    <w:rsid w:val="00621BF0"/>
    <w:rsid w:val="006316E7"/>
    <w:rsid w:val="006B09E8"/>
    <w:rsid w:val="006C4D12"/>
    <w:rsid w:val="006E0EB4"/>
    <w:rsid w:val="007263DC"/>
    <w:rsid w:val="00755D9B"/>
    <w:rsid w:val="007A25C3"/>
    <w:rsid w:val="007B7EEB"/>
    <w:rsid w:val="007D344B"/>
    <w:rsid w:val="007E2983"/>
    <w:rsid w:val="008426F6"/>
    <w:rsid w:val="00846CE4"/>
    <w:rsid w:val="00857311"/>
    <w:rsid w:val="00874CB6"/>
    <w:rsid w:val="008A7AEE"/>
    <w:rsid w:val="008E6004"/>
    <w:rsid w:val="00951894"/>
    <w:rsid w:val="00972876"/>
    <w:rsid w:val="009733D5"/>
    <w:rsid w:val="009E134B"/>
    <w:rsid w:val="009F2DE1"/>
    <w:rsid w:val="00A00D09"/>
    <w:rsid w:val="00A334C6"/>
    <w:rsid w:val="00A41D36"/>
    <w:rsid w:val="00A43D02"/>
    <w:rsid w:val="00A6306F"/>
    <w:rsid w:val="00A76FCD"/>
    <w:rsid w:val="00A82534"/>
    <w:rsid w:val="00B20334"/>
    <w:rsid w:val="00B34A1F"/>
    <w:rsid w:val="00B6155A"/>
    <w:rsid w:val="00B6499C"/>
    <w:rsid w:val="00B66C03"/>
    <w:rsid w:val="00B84639"/>
    <w:rsid w:val="00B979FD"/>
    <w:rsid w:val="00BA5F22"/>
    <w:rsid w:val="00BB02DB"/>
    <w:rsid w:val="00BD70E1"/>
    <w:rsid w:val="00BE4593"/>
    <w:rsid w:val="00C5629A"/>
    <w:rsid w:val="00C64CD7"/>
    <w:rsid w:val="00C82931"/>
    <w:rsid w:val="00C94A1E"/>
    <w:rsid w:val="00CB0D0F"/>
    <w:rsid w:val="00CB41F7"/>
    <w:rsid w:val="00CE2C0B"/>
    <w:rsid w:val="00D8592B"/>
    <w:rsid w:val="00D87E73"/>
    <w:rsid w:val="00DD2AD4"/>
    <w:rsid w:val="00DD480E"/>
    <w:rsid w:val="00DF3205"/>
    <w:rsid w:val="00E01B0D"/>
    <w:rsid w:val="00E27625"/>
    <w:rsid w:val="00E35223"/>
    <w:rsid w:val="00E74D75"/>
    <w:rsid w:val="00E90286"/>
    <w:rsid w:val="00E92ED6"/>
    <w:rsid w:val="00EA72F8"/>
    <w:rsid w:val="00EB3A00"/>
    <w:rsid w:val="00F154FA"/>
    <w:rsid w:val="00FC1756"/>
    <w:rsid w:val="00FD4434"/>
    <w:rsid w:val="00FF69DF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Normal"/>
    <w:uiPriority w:val="99"/>
    <w:rsid w:val="009F2DE1"/>
    <w:pPr>
      <w:widowControl w:val="0"/>
      <w:autoSpaceDE w:val="0"/>
      <w:autoSpaceDN w:val="0"/>
      <w:adjustRightInd w:val="0"/>
      <w:spacing w:line="206" w:lineRule="exact"/>
      <w:ind w:firstLine="278"/>
      <w:jc w:val="both"/>
    </w:pPr>
    <w:rPr>
      <w:rFonts w:ascii="Bookman Old Style" w:hAnsi="Bookman Old Style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8120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 w:bidi="ar-SA"/>
    </w:rPr>
  </w:style>
  <w:style w:type="paragraph" w:styleId="NormalWeb">
    <w:name w:val="Normal (Web)"/>
    <w:basedOn w:val="Normal"/>
    <w:rsid w:val="00A83C66"/>
    <w:pPr>
      <w:spacing w:before="100" w:beforeAutospacing="1" w:after="100" w:afterAutospacing="1"/>
    </w:pPr>
    <w:rPr>
      <w:rFonts w:ascii="Arial" w:hAnsi="Arial" w:cs="Arial"/>
      <w:color w:val="77787B"/>
      <w:sz w:val="18"/>
      <w:szCs w:val="18"/>
      <w:lang w:val="ru-RU" w:eastAsia="ru-RU" w:bidi="ar-SA"/>
    </w:rPr>
  </w:style>
  <w:style w:type="paragraph" w:customStyle="1" w:styleId="NoSpacing">
    <w:name w:val="No Spacing"/>
    <w:rsid w:val="00755D9B"/>
    <w:rPr>
      <w:rFonts w:ascii="Calibri" w:hAnsi="Calibri"/>
      <w:sz w:val="22"/>
      <w:szCs w:val="22"/>
      <w:lang w:val="ru-RU" w:eastAsia="en-US" w:bidi="ar-SA"/>
    </w:rPr>
  </w:style>
  <w:style w:type="character" w:styleId="Emphasis">
    <w:name w:val="Emphasis"/>
    <w:qFormat/>
    <w:rsid w:val="0000570E"/>
    <w:rPr>
      <w:rFonts w:ascii="Times New Roman" w:hAnsi="Times New Roman" w:cs="Times New Roman"/>
      <w:i/>
      <w:iCs/>
    </w:rPr>
  </w:style>
  <w:style w:type="character" w:customStyle="1" w:styleId="a">
    <w:name w:val="Текст выноски Знак"/>
    <w:link w:val="BalloonText"/>
    <w:rsid w:val="00D87E73"/>
    <w:rPr>
      <w:rFonts w:ascii="Tahoma" w:hAnsi="Tahoma" w:cs="Tahoma"/>
      <w:kern w:val="28"/>
      <w:sz w:val="16"/>
      <w:szCs w:val="16"/>
      <w:lang w:val="ru-RU" w:eastAsia="ru-RU" w:bidi="ar-SA"/>
    </w:rPr>
  </w:style>
  <w:style w:type="paragraph" w:styleId="BalloonText">
    <w:name w:val="Balloon Text"/>
    <w:basedOn w:val="Normal"/>
    <w:link w:val="a"/>
    <w:unhideWhenUsed/>
    <w:rsid w:val="00D87E73"/>
    <w:pPr>
      <w:widowControl w:val="0"/>
      <w:overflowPunct w:val="0"/>
      <w:autoSpaceDE w:val="0"/>
      <w:autoSpaceDN w:val="0"/>
      <w:adjustRightInd w:val="0"/>
    </w:pPr>
    <w:rPr>
      <w:rFonts w:ascii="Tahoma" w:hAnsi="Tahoma"/>
      <w:kern w:val="28"/>
      <w:sz w:val="16"/>
      <w:szCs w:val="16"/>
      <w:lang w:val="x-none" w:eastAsia="x-none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yperlink" Target="https://lecta.rosuchebnik.ru" TargetMode="External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