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9E" w:rsidRDefault="00A13D9E" w:rsidP="00A13D9E">
      <w:r>
        <w:t xml:space="preserve">Принято на заседании                                                        УТВЕРЖДАЮ                                                          </w:t>
      </w:r>
    </w:p>
    <w:p w:rsidR="00A13D9E" w:rsidRDefault="00A13D9E" w:rsidP="00A13D9E"/>
    <w:p w:rsidR="00A13D9E" w:rsidRDefault="00A13D9E" w:rsidP="00A13D9E">
      <w:r>
        <w:t>педагогического совета школы                Директор МОУ «</w:t>
      </w:r>
      <w:proofErr w:type="spellStart"/>
      <w:r>
        <w:t>Высоковская</w:t>
      </w:r>
      <w:proofErr w:type="spellEnd"/>
      <w:r>
        <w:t xml:space="preserve"> ООШ»</w:t>
      </w:r>
    </w:p>
    <w:p w:rsidR="00A13D9E" w:rsidRDefault="00A13D9E" w:rsidP="00A13D9E"/>
    <w:p w:rsidR="00A13D9E" w:rsidRDefault="00A13D9E" w:rsidP="00A13D9E">
      <w:r>
        <w:t xml:space="preserve">протокол № 2 от 10.09.2013г.                   _____________ </w:t>
      </w:r>
      <w:proofErr w:type="spellStart"/>
      <w:r>
        <w:t>Чирикова</w:t>
      </w:r>
      <w:proofErr w:type="spellEnd"/>
      <w:r>
        <w:t xml:space="preserve"> Н.Н.                                                   </w:t>
      </w:r>
    </w:p>
    <w:p w:rsidR="00A13D9E" w:rsidRDefault="00A13D9E" w:rsidP="00A13D9E"/>
    <w:p w:rsidR="00A13D9E" w:rsidRPr="00A13D9E" w:rsidRDefault="00A13D9E" w:rsidP="00A13D9E">
      <w:pPr>
        <w:rPr>
          <w:b/>
          <w:sz w:val="28"/>
          <w:szCs w:val="28"/>
        </w:rPr>
      </w:pPr>
      <w:r>
        <w:t xml:space="preserve"> </w:t>
      </w:r>
      <w:r w:rsidRPr="00A13D9E">
        <w:rPr>
          <w:b/>
          <w:sz w:val="28"/>
          <w:szCs w:val="28"/>
        </w:rPr>
        <w:t xml:space="preserve">Положение о промежуточной аттестации в </w:t>
      </w:r>
      <w:proofErr w:type="gramStart"/>
      <w:r w:rsidRPr="00A13D9E">
        <w:rPr>
          <w:b/>
          <w:sz w:val="28"/>
          <w:szCs w:val="28"/>
        </w:rPr>
        <w:t>переводных</w:t>
      </w:r>
      <w:proofErr w:type="gramEnd"/>
    </w:p>
    <w:p w:rsidR="00A13D9E" w:rsidRPr="00A13D9E" w:rsidRDefault="00A13D9E" w:rsidP="00A13D9E">
      <w:pPr>
        <w:rPr>
          <w:b/>
          <w:sz w:val="28"/>
          <w:szCs w:val="28"/>
        </w:rPr>
      </w:pPr>
      <w:proofErr w:type="gramStart"/>
      <w:r>
        <w:rPr>
          <w:b/>
          <w:sz w:val="28"/>
          <w:szCs w:val="28"/>
        </w:rPr>
        <w:t>классах</w:t>
      </w:r>
      <w:proofErr w:type="gramEnd"/>
      <w:r>
        <w:rPr>
          <w:b/>
          <w:sz w:val="28"/>
          <w:szCs w:val="28"/>
        </w:rPr>
        <w:t xml:space="preserve">    М</w:t>
      </w:r>
      <w:r w:rsidRPr="00A13D9E">
        <w:rPr>
          <w:b/>
          <w:sz w:val="28"/>
          <w:szCs w:val="28"/>
        </w:rPr>
        <w:t>ОУ «</w:t>
      </w:r>
      <w:proofErr w:type="spellStart"/>
      <w:r>
        <w:rPr>
          <w:b/>
          <w:sz w:val="28"/>
          <w:szCs w:val="28"/>
        </w:rPr>
        <w:t>Высоковская</w:t>
      </w:r>
      <w:proofErr w:type="spellEnd"/>
      <w:r>
        <w:rPr>
          <w:b/>
          <w:sz w:val="28"/>
          <w:szCs w:val="28"/>
        </w:rPr>
        <w:t xml:space="preserve"> ООШ</w:t>
      </w:r>
      <w:r w:rsidRPr="00A13D9E">
        <w:rPr>
          <w:b/>
          <w:sz w:val="28"/>
          <w:szCs w:val="28"/>
        </w:rPr>
        <w:t xml:space="preserve">» </w:t>
      </w:r>
    </w:p>
    <w:p w:rsidR="00A13D9E" w:rsidRDefault="00A13D9E" w:rsidP="00A13D9E"/>
    <w:p w:rsidR="00A13D9E" w:rsidRDefault="00A13D9E" w:rsidP="00A13D9E">
      <w:r>
        <w:t>1.     Общие положения</w:t>
      </w:r>
    </w:p>
    <w:p w:rsidR="00A13D9E" w:rsidRDefault="00A13D9E" w:rsidP="00A13D9E">
      <w:r>
        <w:t xml:space="preserve">1.1.   В соответствии с законом Российской Федерации «Об образовании»  и с целью повышения ответственности школы за результаты образовательного процесса, за объективную оценку усвоения </w:t>
      </w:r>
      <w:proofErr w:type="gramStart"/>
      <w:r>
        <w:t>обучающимися</w:t>
      </w:r>
      <w:proofErr w:type="gramEnd"/>
      <w:r>
        <w:t xml:space="preserve"> образовательных программ каждого года обучения в школе осуществляется промежуточная аттестация обучающихся в переводных классах всех ступеней обучения.</w:t>
      </w:r>
    </w:p>
    <w:p w:rsidR="00A13D9E" w:rsidRDefault="00A13D9E" w:rsidP="00A13D9E">
      <w:r>
        <w:t xml:space="preserve">1.2.   На промежуточную аттестацию в каждом классе выносятся не более двух обязательных учебных предметов, которые определяются педагогическим советом в соответствии с задачами </w:t>
      </w:r>
      <w:proofErr w:type="spellStart"/>
      <w:r>
        <w:t>внутришкольного</w:t>
      </w:r>
      <w:proofErr w:type="spellEnd"/>
      <w:r>
        <w:t xml:space="preserve"> контроля и профилированием класса.</w:t>
      </w:r>
    </w:p>
    <w:p w:rsidR="00A13D9E" w:rsidRDefault="00A13D9E" w:rsidP="00A13D9E">
      <w:r>
        <w:t>1.3.   Промежуточная аттестация в  переводных классах может быть осуществлена в следующих формах: собеседование, тестирование, реферат, зачет, устная  аттестация по билетам, письменная контрольная работа и т.д.</w:t>
      </w:r>
    </w:p>
    <w:p w:rsidR="00A13D9E" w:rsidRDefault="00A13D9E" w:rsidP="00A13D9E">
      <w:r>
        <w:t>1.4.   Общее количество предметов, выносимых на промежуточную аттестацию, а также формы ее проведения ежегодно определяются педагогическим советом.</w:t>
      </w:r>
    </w:p>
    <w:p w:rsidR="00A13D9E" w:rsidRDefault="00A13D9E" w:rsidP="00A13D9E">
      <w:r>
        <w:t>1.5.   Состав аттестационной комиссии утверждается приказом директора за две недели до начала проведения итоговой аттестации выпускников</w:t>
      </w:r>
      <w:proofErr w:type="gramStart"/>
      <w:r>
        <w:t>..</w:t>
      </w:r>
      <w:proofErr w:type="gramEnd"/>
    </w:p>
    <w:p w:rsidR="00A13D9E" w:rsidRDefault="00A13D9E" w:rsidP="00A13D9E">
      <w:r>
        <w:t xml:space="preserve">1.6.   </w:t>
      </w:r>
      <w:proofErr w:type="gramStart"/>
      <w:r>
        <w:t>Обучающийся,  избравший собеседование как одну из форм устного экзамена, по предложению предметной аттестационной комиссии дает без подготовки развернутый ответ по одной из ключевых тем курса или отвечает на вопросы обобщающего характера по всем темам учебной программы данного года обучения (вопросы заранее подготовлены и объявлены экзаменующемуся).</w:t>
      </w:r>
      <w:proofErr w:type="gramEnd"/>
      <w:r>
        <w:t xml:space="preserve"> При собеседовании на бланке устного ответа фиксируются все вопросы экзаменаторов.</w:t>
      </w:r>
    </w:p>
    <w:p w:rsidR="00A13D9E" w:rsidRDefault="00A13D9E" w:rsidP="00A13D9E">
      <w:r>
        <w:t xml:space="preserve">1.7.   Защита реферата предполагает предварительный выбор обучающимся интересующей его темы работы с учетом рекомендаций учителя или научного руководителя, глубокое изучение избранной проблемы и изложение выводов по теме реферата. Не </w:t>
      </w:r>
      <w:proofErr w:type="gramStart"/>
      <w:r>
        <w:t>позднее</w:t>
      </w:r>
      <w:proofErr w:type="gramEnd"/>
      <w:r>
        <w:t xml:space="preserve"> чем за неделю до экзамена реферат представляется на рецензию учителю – предметнику или научному </w:t>
      </w:r>
      <w:r>
        <w:lastRenderedPageBreak/>
        <w:t xml:space="preserve">руководителю. Аттестационная комиссия на экзамене знакомится с рецензией на представленную работу и выставляет отметку </w:t>
      </w:r>
      <w:proofErr w:type="gramStart"/>
      <w:r>
        <w:t>обучающемуся</w:t>
      </w:r>
      <w:proofErr w:type="gramEnd"/>
      <w:r>
        <w:t xml:space="preserve"> после защиты реферата.</w:t>
      </w:r>
    </w:p>
    <w:p w:rsidR="00A13D9E" w:rsidRDefault="00A13D9E" w:rsidP="00A13D9E">
      <w:r>
        <w:t>1.8.   При устной аттестации по билетам обучающийся отвечает на вопросы, сформулированные в билетах, выполняет практическое задание (разбор предложения, решение задач, выполнение лабораторной работы, демонстрация опыта, составление краткой речи по предложенной теме, чтение и перевод иностранного текста и т.д.)</w:t>
      </w:r>
    </w:p>
    <w:p w:rsidR="00A13D9E" w:rsidRDefault="00A13D9E" w:rsidP="00A13D9E">
      <w:r>
        <w:t>1.9.   Промежуточная аттестация в переводных классах осуществляется на основе требований государственных образовательных программ, критериев оценки знаний обучающихся учебной программ данного года обучения, Устава, настоящего Положения.</w:t>
      </w:r>
    </w:p>
    <w:p w:rsidR="00A13D9E" w:rsidRPr="00A13D9E" w:rsidRDefault="00A13D9E" w:rsidP="00A13D9E">
      <w:pPr>
        <w:rPr>
          <w:b/>
        </w:rPr>
      </w:pPr>
      <w:r>
        <w:t>2</w:t>
      </w:r>
      <w:r w:rsidRPr="00A13D9E">
        <w:rPr>
          <w:b/>
        </w:rPr>
        <w:t>.     Задачи промежуточной аттестации в переводных классах.</w:t>
      </w:r>
    </w:p>
    <w:p w:rsidR="00A13D9E" w:rsidRDefault="00A13D9E" w:rsidP="00A13D9E">
      <w:r>
        <w:t>2.1.   Провести достоверное оценивание знаний обучающихся на определенных этапах обучения по образовательным программам</w:t>
      </w:r>
      <w:proofErr w:type="gramStart"/>
      <w:r>
        <w:t>..</w:t>
      </w:r>
      <w:proofErr w:type="gramEnd"/>
    </w:p>
    <w:p w:rsidR="00A13D9E" w:rsidRDefault="00A13D9E" w:rsidP="00A13D9E">
      <w:r>
        <w:t>2.2.   По итогам аттестации обучающихся подтвердить или произвести своевременную корректировку в содержании программ обучения, формах и методах обучения, избранных учителем.</w:t>
      </w:r>
    </w:p>
    <w:p w:rsidR="00A13D9E" w:rsidRDefault="00A13D9E" w:rsidP="00A13D9E">
      <w:r>
        <w:t xml:space="preserve">2.3.   Определить перспективы индивидуальной работы с </w:t>
      </w:r>
      <w:proofErr w:type="gramStart"/>
      <w:r>
        <w:t>обучающимися</w:t>
      </w:r>
      <w:proofErr w:type="gramEnd"/>
      <w:r>
        <w:t>.</w:t>
      </w:r>
    </w:p>
    <w:p w:rsidR="00A13D9E" w:rsidRDefault="00A13D9E" w:rsidP="00A13D9E">
      <w:r>
        <w:t xml:space="preserve">2.4.   Получить объективную информацию для подготовки решения педагогического совета школы о переводе </w:t>
      </w:r>
      <w:proofErr w:type="gramStart"/>
      <w:r>
        <w:t>обучающихся</w:t>
      </w:r>
      <w:proofErr w:type="gramEnd"/>
      <w:r>
        <w:t xml:space="preserve"> в следующий класс.</w:t>
      </w:r>
    </w:p>
    <w:p w:rsidR="00A13D9E" w:rsidRPr="00A13D9E" w:rsidRDefault="00A13D9E" w:rsidP="00A13D9E">
      <w:pPr>
        <w:rPr>
          <w:b/>
        </w:rPr>
      </w:pPr>
      <w:r>
        <w:t xml:space="preserve">3.     </w:t>
      </w:r>
      <w:r w:rsidRPr="00A13D9E">
        <w:rPr>
          <w:b/>
        </w:rPr>
        <w:t>Обязанности и права участников образовательного процесса.</w:t>
      </w:r>
    </w:p>
    <w:p w:rsidR="00A13D9E" w:rsidRDefault="00A13D9E" w:rsidP="00A13D9E">
      <w:r>
        <w:t>3.1.   Аттестационная комиссия должна исключить случаи неэтичного поведения обучающихся (списывание, использование шпаргалок, подсказок) во время проведения  аттестации;</w:t>
      </w:r>
    </w:p>
    <w:p w:rsidR="00A13D9E" w:rsidRDefault="00A13D9E" w:rsidP="00A13D9E">
      <w:r>
        <w:t>3.2.   Аттестационная комиссия имеет право:</w:t>
      </w:r>
    </w:p>
    <w:p w:rsidR="00A13D9E" w:rsidRDefault="00A13D9E" w:rsidP="00A13D9E">
      <w:r>
        <w:t>-не заслушивать устный ответ экзаменующегося до конца, если в процессе ответа ясно, что обучающийся показывает полное знание вопроса билета;</w:t>
      </w:r>
    </w:p>
    <w:p w:rsidR="00A13D9E" w:rsidRDefault="00A13D9E" w:rsidP="00A13D9E">
      <w:r>
        <w:t>-на запись особого мнения по поводу ответов экзаменующихся в протокол  аттестации;</w:t>
      </w:r>
    </w:p>
    <w:p w:rsidR="00A13D9E" w:rsidRDefault="00A13D9E" w:rsidP="00A13D9E">
      <w:r>
        <w:t xml:space="preserve">-вносить предложения </w:t>
      </w:r>
      <w:proofErr w:type="gramStart"/>
      <w:r>
        <w:t>в аналитический материал по итогам аттестации обучающихся о качестве работы учителя при подготовке класса к промежуточной  аттестации</w:t>
      </w:r>
      <w:proofErr w:type="gramEnd"/>
      <w:r>
        <w:t>.</w:t>
      </w:r>
    </w:p>
    <w:p w:rsidR="00A13D9E" w:rsidRDefault="00A13D9E" w:rsidP="00A13D9E">
      <w:r>
        <w:t xml:space="preserve">3.3.   Директор школы (его заместитель по </w:t>
      </w:r>
      <w:proofErr w:type="spellStart"/>
      <w:r>
        <w:t>учебно</w:t>
      </w:r>
      <w:proofErr w:type="spellEnd"/>
      <w:r w:rsidR="00F74C95">
        <w:t>–</w:t>
      </w:r>
      <w:bookmarkStart w:id="0" w:name="_GoBack"/>
      <w:bookmarkEnd w:id="0"/>
      <w:r>
        <w:t>воспитательной  работе) обязан:</w:t>
      </w:r>
    </w:p>
    <w:p w:rsidR="00A13D9E" w:rsidRDefault="00A13D9E" w:rsidP="00A13D9E">
      <w:r>
        <w:t>-на педагогическом совете обсудить вопрос о формах проведения промежуточной аттестации обучающихся;</w:t>
      </w:r>
    </w:p>
    <w:p w:rsidR="00A13D9E" w:rsidRDefault="00A13D9E" w:rsidP="00A13D9E">
      <w:r>
        <w:t>-определить перечень и количество предметов, по которым организуется письменная и устная аттестация обучающихся;</w:t>
      </w:r>
    </w:p>
    <w:p w:rsidR="00A13D9E" w:rsidRDefault="00A13D9E" w:rsidP="00A13D9E">
      <w:r>
        <w:t>-довести до сведения участников образовательного процесса сроки и перечень предметов, по которым проводится аттестация обучающихся;</w:t>
      </w:r>
    </w:p>
    <w:p w:rsidR="00A13D9E" w:rsidRDefault="00A13D9E" w:rsidP="00A13D9E">
      <w:r>
        <w:lastRenderedPageBreak/>
        <w:t>-утвердить состав аттестационных комиссий по предметам, установить сроки аттестационного периода;</w:t>
      </w:r>
    </w:p>
    <w:p w:rsidR="00A13D9E" w:rsidRDefault="00A13D9E" w:rsidP="00A13D9E">
      <w:r>
        <w:t>-утвердить аттестационный материал;</w:t>
      </w:r>
    </w:p>
    <w:p w:rsidR="00A13D9E" w:rsidRDefault="00A13D9E" w:rsidP="00A13D9E">
      <w:r>
        <w:t>-представить анализ итогов аттестации обучающихся на методические объединения и педсовет.</w:t>
      </w:r>
    </w:p>
    <w:p w:rsidR="00A13D9E" w:rsidRDefault="00A13D9E" w:rsidP="00A13D9E">
      <w:r>
        <w:t>3.5. Учителя, входящие в состав аттестационных комиссий, обязаны:</w:t>
      </w:r>
    </w:p>
    <w:p w:rsidR="00A13D9E" w:rsidRDefault="00A13D9E" w:rsidP="00A13D9E">
      <w:r>
        <w:t>-подготовить аттестационный материал для проведения всех форм промежуточной аттестации по предметам, установленным и избранным обучающимися;</w:t>
      </w:r>
    </w:p>
    <w:p w:rsidR="00A13D9E" w:rsidRDefault="00A13D9E" w:rsidP="00A13D9E">
      <w:r>
        <w:t xml:space="preserve">-организовать необходимую консультативную помощь </w:t>
      </w:r>
      <w:proofErr w:type="gramStart"/>
      <w:r>
        <w:t>обучающимся</w:t>
      </w:r>
      <w:proofErr w:type="gramEnd"/>
      <w:r>
        <w:t xml:space="preserve"> при подготовке к промежуточной аттестации.</w:t>
      </w:r>
    </w:p>
    <w:p w:rsidR="00A13D9E" w:rsidRDefault="00A13D9E" w:rsidP="00A13D9E">
      <w:r>
        <w:t xml:space="preserve">3.6. Аттестационные комиссии проводят аттестацию </w:t>
      </w:r>
      <w:proofErr w:type="gramStart"/>
      <w:r>
        <w:t>обучающихся</w:t>
      </w:r>
      <w:proofErr w:type="gramEnd"/>
      <w:r>
        <w:t xml:space="preserve"> по установленным предметам и выбору обучающимися предмета для аттестации в соответствии с заявленной формой итогового контроля.</w:t>
      </w:r>
    </w:p>
    <w:p w:rsidR="00A13D9E" w:rsidRDefault="00A13D9E" w:rsidP="00A13D9E">
      <w:r>
        <w:t xml:space="preserve">3.7.  </w:t>
      </w:r>
      <w:proofErr w:type="gramStart"/>
      <w:r>
        <w:t>Обучающиеся</w:t>
      </w:r>
      <w:proofErr w:type="gramEnd"/>
      <w:r>
        <w:t xml:space="preserve"> имеют право на выбор учебного предмета, по которому проводится промежуточная аттестация.</w:t>
      </w:r>
    </w:p>
    <w:p w:rsidR="00A13D9E" w:rsidRDefault="00A13D9E" w:rsidP="00A13D9E">
      <w:r>
        <w:t xml:space="preserve">3.8. </w:t>
      </w:r>
      <w:proofErr w:type="gramStart"/>
      <w:r>
        <w:t>От промежуточной аттестации могут быть освобождены обучающиеся:</w:t>
      </w:r>
      <w:proofErr w:type="gramEnd"/>
    </w:p>
    <w:p w:rsidR="00A13D9E" w:rsidRDefault="00A13D9E" w:rsidP="00A13D9E">
      <w:r>
        <w:t>имеющие отличные оценки по всем предметам учебного плана данного года обучения;</w:t>
      </w:r>
    </w:p>
    <w:p w:rsidR="00A13D9E" w:rsidRDefault="00A13D9E" w:rsidP="00A13D9E">
      <w:r>
        <w:t>призеры 2 и 3 этапов предметных олимпиад, конкурсов;</w:t>
      </w:r>
    </w:p>
    <w:p w:rsidR="00A13D9E" w:rsidRDefault="00A13D9E" w:rsidP="00A13D9E">
      <w:proofErr w:type="gramStart"/>
      <w:r>
        <w:t>прошедшие</w:t>
      </w:r>
      <w:proofErr w:type="gramEnd"/>
      <w:r>
        <w:t xml:space="preserve"> или направляющиеся на санаторное лечение в течение текущего учебного года.</w:t>
      </w:r>
    </w:p>
    <w:p w:rsidR="00A13D9E" w:rsidRDefault="00A13D9E" w:rsidP="00A13D9E">
      <w:r>
        <w:t>3.9. Обучающиеся, имеющие неудовлетворительную годовую оценку по учебному предмету, должны пройти промежуточную аттестацию по этому предмету.</w:t>
      </w:r>
    </w:p>
    <w:p w:rsidR="00A13D9E" w:rsidRDefault="00A13D9E" w:rsidP="00A13D9E">
      <w:r>
        <w:t>3.10. Перевод обучающихся осуществляется педагогическим советом на основании Закона РФ «Об образовании», «Типового положения об общеобразовательном учреждении», Устава.</w:t>
      </w:r>
    </w:p>
    <w:p w:rsidR="00A13D9E" w:rsidRPr="00A13D9E" w:rsidRDefault="00A13D9E" w:rsidP="00A13D9E">
      <w:pPr>
        <w:rPr>
          <w:b/>
        </w:rPr>
      </w:pPr>
      <w:r w:rsidRPr="00A13D9E">
        <w:rPr>
          <w:b/>
        </w:rPr>
        <w:t>4.     Оформление документации</w:t>
      </w:r>
    </w:p>
    <w:p w:rsidR="00A13D9E" w:rsidRDefault="00A13D9E" w:rsidP="00A13D9E">
      <w:r>
        <w:t>4.1. Педагогический совет выносит решение  о проведении промежуточной аттестации в переводных классах, определяет формы  ее проведения, количество учебных предметов и сроки аттестационного периода. Данное решение утверждается приказом по школе.</w:t>
      </w:r>
    </w:p>
    <w:p w:rsidR="00A13D9E" w:rsidRDefault="00A13D9E" w:rsidP="00A13D9E">
      <w:r>
        <w:t>4.2. Приказом по школе утверждаются составы аттестационных комиссий по предметам (до 10 мая).</w:t>
      </w:r>
    </w:p>
    <w:p w:rsidR="00A13D9E" w:rsidRDefault="00A13D9E" w:rsidP="00A13D9E">
      <w:r>
        <w:t>4.3. Директор школы утверждает расписание промежуточной аттестации в переводных классах (до 10 мая).</w:t>
      </w:r>
    </w:p>
    <w:p w:rsidR="00A13D9E" w:rsidRDefault="00A13D9E" w:rsidP="00A13D9E">
      <w:r>
        <w:t xml:space="preserve">4.4. Приказом по школе утверждается список обучающихся, освобожденных от промежуточной аттестации в соответствии с пунктом 3.8. настоящего положения </w:t>
      </w:r>
      <w:proofErr w:type="gramStart"/>
      <w:r>
        <w:t xml:space="preserve">( </w:t>
      </w:r>
      <w:proofErr w:type="gramEnd"/>
      <w:r>
        <w:t>до начала аттестационного периода)</w:t>
      </w:r>
    </w:p>
    <w:p w:rsidR="00A13D9E" w:rsidRDefault="00A13D9E" w:rsidP="00A13D9E">
      <w:r>
        <w:t xml:space="preserve">4.5. Учителя выставляют в классных журналах оценки, полученные </w:t>
      </w:r>
      <w:proofErr w:type="gramStart"/>
      <w:r>
        <w:t>обучающимися</w:t>
      </w:r>
      <w:proofErr w:type="gramEnd"/>
      <w:r>
        <w:t xml:space="preserve"> в ходе проведения аттестации, и итоговые оценки по предметам.</w:t>
      </w:r>
    </w:p>
    <w:p w:rsidR="00A13D9E" w:rsidRDefault="00A13D9E" w:rsidP="00A13D9E">
      <w:r>
        <w:lastRenderedPageBreak/>
        <w:t xml:space="preserve">4.6. Педагогический совет принимает решение о переводе обучающихся </w:t>
      </w:r>
      <w:proofErr w:type="gramStart"/>
      <w:r>
        <w:t xml:space="preserve">( </w:t>
      </w:r>
      <w:proofErr w:type="gramEnd"/>
      <w:r>
        <w:t xml:space="preserve">в протоколе дается списочный состав обучающихся, переведенных в следующий класс, оставленных на повторный курс). Приказом по школе утверждается решение педагогического  совета о переводе </w:t>
      </w:r>
      <w:proofErr w:type="gramStart"/>
      <w:r>
        <w:t>обучающихся</w:t>
      </w:r>
      <w:proofErr w:type="gramEnd"/>
      <w:r>
        <w:t>, при этом указывается количественный состав обучающихся.</w:t>
      </w:r>
    </w:p>
    <w:p w:rsidR="00A13D9E" w:rsidRDefault="00A13D9E" w:rsidP="00A13D9E">
      <w:r>
        <w:t>4.7. Бланки письменных и устных ответов обучающихся хранятся в делах школы в течение года.</w:t>
      </w:r>
    </w:p>
    <w:p w:rsidR="00A13D9E" w:rsidRDefault="00A13D9E" w:rsidP="00A13D9E">
      <w:r>
        <w:t>4.8. Председатель аттестационной комиссии должен подготовить аналитическую информацию об итогах аттестации выпускников для обсуждения и принятия соответствующего решения на педсовете школы.</w:t>
      </w:r>
    </w:p>
    <w:p w:rsidR="00A13D9E" w:rsidRDefault="00A13D9E" w:rsidP="00A13D9E"/>
    <w:p w:rsidR="00A13D9E" w:rsidRDefault="00A13D9E" w:rsidP="00A13D9E">
      <w:r>
        <w:t xml:space="preserve"> </w:t>
      </w:r>
    </w:p>
    <w:p w:rsidR="00A13D9E" w:rsidRDefault="00A13D9E" w:rsidP="00A13D9E"/>
    <w:p w:rsidR="00A13D9E" w:rsidRDefault="00A13D9E" w:rsidP="00A13D9E">
      <w:r>
        <w:t xml:space="preserve"> </w:t>
      </w:r>
    </w:p>
    <w:p w:rsidR="00A13D9E" w:rsidRDefault="00A13D9E" w:rsidP="00A13D9E"/>
    <w:p w:rsidR="00A13D9E" w:rsidRDefault="00A13D9E" w:rsidP="00A13D9E"/>
    <w:p w:rsidR="00A13D9E" w:rsidRDefault="00A13D9E" w:rsidP="00A13D9E"/>
    <w:p w:rsidR="00A13D9E" w:rsidRDefault="00A13D9E" w:rsidP="00A13D9E"/>
    <w:p w:rsidR="00A13D9E" w:rsidRDefault="00A13D9E" w:rsidP="00A13D9E"/>
    <w:p w:rsidR="00A13D9E" w:rsidRDefault="00A13D9E" w:rsidP="00A13D9E">
      <w:r>
        <w:t>.</w:t>
      </w:r>
    </w:p>
    <w:p w:rsidR="00A13D9E" w:rsidRDefault="00A13D9E" w:rsidP="00A13D9E"/>
    <w:p w:rsidR="00A13D9E" w:rsidRDefault="00A13D9E" w:rsidP="00A13D9E"/>
    <w:p w:rsidR="00A13D9E" w:rsidRDefault="00A13D9E" w:rsidP="00A13D9E"/>
    <w:p w:rsidR="00A13D9E" w:rsidRDefault="00A13D9E" w:rsidP="00A13D9E"/>
    <w:p w:rsidR="00A13D9E" w:rsidRDefault="00A13D9E" w:rsidP="00A13D9E"/>
    <w:p w:rsidR="00A13D9E" w:rsidRDefault="00A13D9E" w:rsidP="00A13D9E"/>
    <w:p w:rsidR="00A13D9E" w:rsidRDefault="00A13D9E" w:rsidP="00A13D9E"/>
    <w:p w:rsidR="00A13D9E" w:rsidRDefault="00A13D9E" w:rsidP="00A13D9E"/>
    <w:p w:rsidR="00A13D9E" w:rsidRDefault="00A13D9E" w:rsidP="00A13D9E"/>
    <w:p w:rsidR="00A13D9E" w:rsidRDefault="00A13D9E" w:rsidP="00A13D9E"/>
    <w:p w:rsidR="00A13D9E" w:rsidRDefault="00A13D9E" w:rsidP="00A13D9E"/>
    <w:p w:rsidR="00A13D9E" w:rsidRDefault="00A13D9E" w:rsidP="00A13D9E"/>
    <w:p w:rsidR="00A13D9E" w:rsidRDefault="00A13D9E" w:rsidP="00A13D9E"/>
    <w:p w:rsidR="00A13D9E" w:rsidRDefault="00A13D9E" w:rsidP="00A13D9E"/>
    <w:p w:rsidR="00A13D9E" w:rsidRDefault="00A13D9E" w:rsidP="00A13D9E"/>
    <w:p w:rsidR="00A13D9E" w:rsidRDefault="00A13D9E" w:rsidP="00A13D9E"/>
    <w:p w:rsidR="00A13D9E" w:rsidRDefault="00A13D9E" w:rsidP="00A13D9E"/>
    <w:p w:rsidR="00A13D9E" w:rsidRDefault="00A13D9E" w:rsidP="00A13D9E"/>
    <w:p w:rsidR="00A13D9E" w:rsidRDefault="00A13D9E" w:rsidP="00A13D9E"/>
    <w:p w:rsidR="00A13D9E" w:rsidRDefault="00A13D9E" w:rsidP="00A13D9E"/>
    <w:p w:rsidR="00A13D9E" w:rsidRDefault="00A13D9E" w:rsidP="00A13D9E"/>
    <w:p w:rsidR="00A13D9E" w:rsidRDefault="00A13D9E" w:rsidP="00A13D9E"/>
    <w:p w:rsidR="00A13D9E" w:rsidRDefault="00A13D9E" w:rsidP="00A13D9E"/>
    <w:p w:rsidR="00A13D9E" w:rsidRDefault="00A13D9E" w:rsidP="00A13D9E"/>
    <w:p w:rsidR="00A13D9E" w:rsidRDefault="00A13D9E" w:rsidP="00A13D9E"/>
    <w:p w:rsidR="00A13D9E" w:rsidRDefault="00A13D9E" w:rsidP="00A13D9E"/>
    <w:p w:rsidR="00A13D9E" w:rsidRDefault="00A13D9E" w:rsidP="00A13D9E"/>
    <w:p w:rsidR="00A13D9E" w:rsidRDefault="00A13D9E" w:rsidP="00A13D9E"/>
    <w:p w:rsidR="00E70173" w:rsidRDefault="00E70173"/>
    <w:sectPr w:rsidR="00E701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D9E"/>
    <w:rsid w:val="00056686"/>
    <w:rsid w:val="000A1DC8"/>
    <w:rsid w:val="001E7518"/>
    <w:rsid w:val="003427D5"/>
    <w:rsid w:val="0035107C"/>
    <w:rsid w:val="00362EA2"/>
    <w:rsid w:val="004949F2"/>
    <w:rsid w:val="004B6445"/>
    <w:rsid w:val="004E7FE9"/>
    <w:rsid w:val="0052793D"/>
    <w:rsid w:val="00541E34"/>
    <w:rsid w:val="005E5324"/>
    <w:rsid w:val="005F6D0C"/>
    <w:rsid w:val="006E21FE"/>
    <w:rsid w:val="007659E4"/>
    <w:rsid w:val="00775594"/>
    <w:rsid w:val="007F6A6A"/>
    <w:rsid w:val="00817F09"/>
    <w:rsid w:val="008B70F2"/>
    <w:rsid w:val="008F3FB4"/>
    <w:rsid w:val="00977335"/>
    <w:rsid w:val="009E5A69"/>
    <w:rsid w:val="00A13D9E"/>
    <w:rsid w:val="00A338E9"/>
    <w:rsid w:val="00AC0208"/>
    <w:rsid w:val="00BA1573"/>
    <w:rsid w:val="00C1215C"/>
    <w:rsid w:val="00CA1C34"/>
    <w:rsid w:val="00CB50F8"/>
    <w:rsid w:val="00CC3E57"/>
    <w:rsid w:val="00CE43A0"/>
    <w:rsid w:val="00CE772E"/>
    <w:rsid w:val="00CF3B41"/>
    <w:rsid w:val="00D57C88"/>
    <w:rsid w:val="00DD097C"/>
    <w:rsid w:val="00DE5E28"/>
    <w:rsid w:val="00DE7885"/>
    <w:rsid w:val="00E70173"/>
    <w:rsid w:val="00E75161"/>
    <w:rsid w:val="00F56736"/>
    <w:rsid w:val="00F64210"/>
    <w:rsid w:val="00F74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1124</Words>
  <Characters>6407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Асиоу</dc:creator>
  <cp:lastModifiedBy>Асиоу</cp:lastModifiedBy>
  <cp:revision>3</cp:revision>
  <dcterms:created xsi:type="dcterms:W3CDTF">2013-11-29T07:59:00Z</dcterms:created>
  <dcterms:modified xsi:type="dcterms:W3CDTF">2014-02-27T14:19:00Z</dcterms:modified>
</cp:coreProperties>
</file>