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B" w:rsidRPr="00617385" w:rsidRDefault="00F95D38" w:rsidP="00F95D38">
      <w:pPr>
        <w:pStyle w:val="33"/>
        <w:shd w:val="clear" w:color="auto" w:fill="auto"/>
        <w:spacing w:after="283"/>
        <w:jc w:val="right"/>
        <w:rPr>
          <w:sz w:val="24"/>
          <w:szCs w:val="24"/>
        </w:rPr>
      </w:pPr>
      <w:bookmarkStart w:id="0" w:name="_GoBack"/>
      <w:bookmarkEnd w:id="0"/>
      <w:r w:rsidRPr="00617385">
        <w:rPr>
          <w:sz w:val="24"/>
          <w:szCs w:val="24"/>
        </w:rPr>
        <w:t xml:space="preserve">Утверждаю:          </w:t>
      </w:r>
    </w:p>
    <w:p w:rsidR="00F95D38" w:rsidRPr="00617385" w:rsidRDefault="00F95D38" w:rsidP="00F95D38">
      <w:pPr>
        <w:pStyle w:val="33"/>
        <w:shd w:val="clear" w:color="auto" w:fill="auto"/>
        <w:spacing w:after="283"/>
        <w:jc w:val="right"/>
        <w:rPr>
          <w:sz w:val="24"/>
          <w:szCs w:val="24"/>
        </w:rPr>
      </w:pPr>
      <w:r w:rsidRPr="00617385">
        <w:rPr>
          <w:sz w:val="24"/>
          <w:szCs w:val="24"/>
        </w:rPr>
        <w:t xml:space="preserve">Директор школы:         </w:t>
      </w:r>
      <w:r w:rsidR="009B5B5F">
        <w:rPr>
          <w:sz w:val="24"/>
          <w:szCs w:val="24"/>
        </w:rPr>
        <w:t>Березина Я.А.</w:t>
      </w:r>
    </w:p>
    <w:p w:rsidR="00862ECB" w:rsidRPr="00F95D38" w:rsidRDefault="00862ECB">
      <w:pPr>
        <w:pStyle w:val="33"/>
        <w:shd w:val="clear" w:color="auto" w:fill="auto"/>
        <w:spacing w:after="283"/>
        <w:rPr>
          <w:b/>
        </w:rPr>
      </w:pPr>
      <w:r w:rsidRPr="00F95D38">
        <w:rPr>
          <w:b/>
        </w:rPr>
        <w:t>Положение</w:t>
      </w:r>
    </w:p>
    <w:p w:rsidR="00CB3EE3" w:rsidRPr="00F95D38" w:rsidRDefault="004643BC">
      <w:pPr>
        <w:pStyle w:val="33"/>
        <w:shd w:val="clear" w:color="auto" w:fill="auto"/>
        <w:spacing w:after="283"/>
        <w:rPr>
          <w:b/>
        </w:rPr>
      </w:pPr>
      <w:r w:rsidRPr="00F95D38">
        <w:rPr>
          <w:b/>
        </w:rPr>
        <w:t xml:space="preserve">о порядке посещения </w:t>
      </w:r>
      <w:r w:rsidR="0030217B" w:rsidRPr="00F95D38">
        <w:rPr>
          <w:b/>
        </w:rPr>
        <w:t>об</w:t>
      </w:r>
      <w:r w:rsidRPr="00F95D38">
        <w:rPr>
          <w:b/>
        </w:rPr>
        <w:t>уча</w:t>
      </w:r>
      <w:r w:rsidR="0030217B" w:rsidRPr="00F95D38">
        <w:rPr>
          <w:b/>
        </w:rPr>
        <w:t>ю</w:t>
      </w:r>
      <w:r w:rsidRPr="00F95D38">
        <w:rPr>
          <w:b/>
        </w:rPr>
        <w:t xml:space="preserve">щимися по своему выбору мероприятий, </w:t>
      </w:r>
      <w:r w:rsidR="00862ECB" w:rsidRPr="00F95D38">
        <w:rPr>
          <w:b/>
        </w:rPr>
        <w:t xml:space="preserve">проводимых в МОУ </w:t>
      </w:r>
      <w:r w:rsidR="009B5B5F">
        <w:rPr>
          <w:b/>
        </w:rPr>
        <w:t>Высоковская ООШ</w:t>
      </w:r>
      <w:r w:rsidR="00862ECB" w:rsidRPr="00F95D38">
        <w:rPr>
          <w:b/>
        </w:rPr>
        <w:t xml:space="preserve">, </w:t>
      </w:r>
      <w:r w:rsidRPr="00F95D38">
        <w:rPr>
          <w:b/>
        </w:rPr>
        <w:t>не предусмотренных учебным планом.</w:t>
      </w:r>
    </w:p>
    <w:p w:rsidR="00CB3EE3" w:rsidRDefault="004643BC">
      <w:pPr>
        <w:pStyle w:val="60"/>
        <w:shd w:val="clear" w:color="auto" w:fill="auto"/>
        <w:spacing w:after="210" w:line="220" w:lineRule="exact"/>
        <w:ind w:left="3680"/>
      </w:pPr>
      <w:r>
        <w:t>I. Общие положения</w:t>
      </w:r>
    </w:p>
    <w:p w:rsidR="00CB3EE3" w:rsidRDefault="004643BC">
      <w:pPr>
        <w:pStyle w:val="33"/>
        <w:shd w:val="clear" w:color="auto" w:fill="auto"/>
        <w:spacing w:after="0"/>
        <w:ind w:left="20" w:right="20"/>
        <w:jc w:val="both"/>
      </w:pPr>
      <w:r>
        <w:t xml:space="preserve">1. Настоящее Положение о порядке посещения </w:t>
      </w:r>
      <w:r w:rsidR="0030217B">
        <w:t>об</w:t>
      </w:r>
      <w:r>
        <w:t>уча</w:t>
      </w:r>
      <w:r w:rsidR="0030217B">
        <w:t>ю</w:t>
      </w:r>
      <w:r>
        <w:t xml:space="preserve">щимися </w:t>
      </w:r>
      <w:r w:rsidR="0030217B">
        <w:t xml:space="preserve">по своему выбору мероприятий, </w:t>
      </w:r>
      <w:r>
        <w:t xml:space="preserve"> не предусмотренных учебным планом (далее - Положение) является локаль</w:t>
      </w:r>
      <w:r w:rsidR="0030217B">
        <w:t xml:space="preserve">ным нормативным актом МОУ </w:t>
      </w:r>
      <w:r w:rsidR="009B5B5F">
        <w:t>Высоковская ООШ</w:t>
      </w:r>
      <w:r>
        <w:t>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При принятии настоящего Положения, в соответствии с ч. 3 ст.30 ФЗ «Об образовании в Российской Федерации» от 29.12.2012 г. № 273-ФЗ учитывается мнение совета учащихся и совета родителей (законных представителей) учащихся.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Настоящее Положение определяет общий порядок посещения учащимися по своему выбору мероприяти</w:t>
      </w:r>
      <w:r w:rsidR="0030217B">
        <w:t>й, проводимых в школе</w:t>
      </w:r>
      <w:r>
        <w:t xml:space="preserve"> и не предусмотренных учебным планом, а также права, обязанности и ответственность посетителей и организаторов данных мероприятий.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К числу мероприятий, не предусмотренных учебным планом (далее - мероприятия), относятся школьные праздники, тематические вечера, классные вечера, конкурсы, спортивные соревнования и др.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 мероприятии обязательно присутствие классных руководителей, чьи классы принимают в нём участие, и (или) педагогических работников, назначенных на основании соответствующего приказа и (или)</w:t>
      </w:r>
      <w:r w:rsidR="0030217B">
        <w:t xml:space="preserve"> распоряжения директора школы</w:t>
      </w:r>
      <w:r>
        <w:t>.</w:t>
      </w:r>
      <w:r>
        <w:br w:type="page"/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lastRenderedPageBreak/>
        <w:t xml:space="preserve"> Правила являются обязательными для всех посетителей мероприятий. Принимая решение о посещении мероприятия, посетитель подтверждает своё согласие с настоящими правилами.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Посещая мероприятие, посетитель тем самым выражает своё согласие принимать участие в возможной фото- и видеосъёмке.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Настоящее Положение рассматривается н</w:t>
      </w:r>
      <w:r w:rsidR="0030217B">
        <w:t>а педагогическом совете</w:t>
      </w:r>
      <w:r>
        <w:t>, утвержда</w:t>
      </w:r>
      <w:r w:rsidR="0030217B">
        <w:t>ется приказом директора школы</w:t>
      </w:r>
      <w:r>
        <w:t>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t xml:space="preserve"> Настоящее Положение вступает в силу с момента утверждения.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248" w:line="283" w:lineRule="exact"/>
        <w:ind w:left="20" w:right="20"/>
        <w:jc w:val="both"/>
      </w:pPr>
      <w:r>
        <w:t xml:space="preserve"> Настоящее Положение подлежит размещени</w:t>
      </w:r>
      <w:r w:rsidR="0030217B">
        <w:t>ю на официальном сайте школы</w:t>
      </w:r>
      <w:r w:rsidRPr="00862ECB">
        <w:rPr>
          <w:lang w:eastAsia="en-US" w:bidi="en-US"/>
        </w:rPr>
        <w:t>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Настоящее Положение принимается на неопределённый срок. При изменении законодательства, изменения и дополнения к Положению принимаются в составе новой редакции. После принятия новой редакции Положения предыдущая редакция утрачивает силу.</w:t>
      </w:r>
    </w:p>
    <w:p w:rsidR="00CB3EE3" w:rsidRDefault="004643B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680"/>
        </w:tabs>
        <w:spacing w:after="0" w:line="220" w:lineRule="exact"/>
        <w:ind w:left="3260" w:firstLine="0"/>
      </w:pPr>
      <w:bookmarkStart w:id="1" w:name="bookmark1"/>
      <w:r>
        <w:t>Посетители мероприятий.</w:t>
      </w:r>
      <w:bookmarkEnd w:id="1"/>
    </w:p>
    <w:p w:rsidR="00CB3EE3" w:rsidRDefault="004643BC">
      <w:pPr>
        <w:pStyle w:val="33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20" w:lineRule="exact"/>
        <w:ind w:left="20"/>
        <w:jc w:val="both"/>
      </w:pPr>
      <w:r>
        <w:t>Посетителями мероприятий являются:</w:t>
      </w:r>
    </w:p>
    <w:p w:rsidR="00CB3EE3" w:rsidRDefault="0030217B">
      <w:pPr>
        <w:pStyle w:val="33"/>
        <w:numPr>
          <w:ilvl w:val="0"/>
          <w:numId w:val="4"/>
        </w:numPr>
        <w:shd w:val="clear" w:color="auto" w:fill="auto"/>
        <w:spacing w:after="0" w:line="220" w:lineRule="exact"/>
        <w:ind w:left="20"/>
        <w:jc w:val="both"/>
      </w:pPr>
      <w:r>
        <w:t xml:space="preserve"> Учащиеся школы</w:t>
      </w:r>
      <w:r w:rsidR="004643BC">
        <w:t>, являющиеся непосредственными участниками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tabs>
          <w:tab w:val="left" w:pos="670"/>
          <w:tab w:val="right" w:pos="7918"/>
          <w:tab w:val="right" w:pos="9356"/>
        </w:tabs>
        <w:spacing w:after="0"/>
        <w:ind w:left="20"/>
        <w:jc w:val="both"/>
      </w:pPr>
      <w:r>
        <w:t>Классные руков</w:t>
      </w:r>
      <w:r w:rsidR="0030217B">
        <w:t xml:space="preserve">одители и другие педагогические </w:t>
      </w:r>
      <w:r>
        <w:t>работники,</w:t>
      </w:r>
      <w:r>
        <w:tab/>
        <w:t>назначенные</w:t>
      </w:r>
    </w:p>
    <w:p w:rsidR="00CB3EE3" w:rsidRDefault="004643BC">
      <w:pPr>
        <w:pStyle w:val="33"/>
        <w:shd w:val="clear" w:color="auto" w:fill="auto"/>
        <w:spacing w:after="0"/>
        <w:ind w:left="20"/>
        <w:jc w:val="both"/>
      </w:pPr>
      <w:r>
        <w:t>ответственными за организацию и проведение мероприятия;</w:t>
      </w:r>
    </w:p>
    <w:p w:rsidR="00CB3EE3" w:rsidRDefault="0030217B">
      <w:pPr>
        <w:pStyle w:val="33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93" w:lineRule="exact"/>
        <w:ind w:left="20"/>
        <w:jc w:val="both"/>
      </w:pPr>
      <w:r>
        <w:t>Учащиеся</w:t>
      </w:r>
      <w:r w:rsidR="004643BC">
        <w:t>, являющиеся зрителями на данном мероприятии;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93" w:lineRule="exact"/>
        <w:ind w:left="20"/>
        <w:jc w:val="both"/>
      </w:pPr>
      <w:r>
        <w:t>Родители (законные представители) учащихся;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93" w:lineRule="exact"/>
        <w:ind w:left="20"/>
        <w:jc w:val="both"/>
      </w:pPr>
      <w:r>
        <w:t>Приглашённые лица.</w:t>
      </w:r>
    </w:p>
    <w:p w:rsidR="00CB3EE3" w:rsidRDefault="004643BC">
      <w:pPr>
        <w:pStyle w:val="33"/>
        <w:numPr>
          <w:ilvl w:val="0"/>
          <w:numId w:val="3"/>
        </w:numPr>
        <w:shd w:val="clear" w:color="auto" w:fill="auto"/>
        <w:tabs>
          <w:tab w:val="left" w:pos="670"/>
          <w:tab w:val="right" w:pos="7918"/>
          <w:tab w:val="right" w:pos="9356"/>
        </w:tabs>
        <w:spacing w:after="0" w:line="278" w:lineRule="exact"/>
        <w:ind w:left="20"/>
        <w:jc w:val="both"/>
      </w:pPr>
      <w:r>
        <w:t>Классные руков</w:t>
      </w:r>
      <w:r w:rsidR="0030217B">
        <w:t xml:space="preserve">одители и другие педагогические </w:t>
      </w:r>
      <w:r>
        <w:t>работники</w:t>
      </w:r>
      <w:r>
        <w:tab/>
        <w:t>назначаются</w:t>
      </w:r>
    </w:p>
    <w:p w:rsidR="00CB3EE3" w:rsidRDefault="004643BC">
      <w:pPr>
        <w:pStyle w:val="33"/>
        <w:shd w:val="clear" w:color="auto" w:fill="auto"/>
        <w:spacing w:after="244" w:line="278" w:lineRule="exact"/>
        <w:ind w:left="20" w:right="20"/>
        <w:jc w:val="both"/>
      </w:pPr>
      <w:r>
        <w:t>ответственными за организацию и проведение мероприятия на основании соответствующего приказа или распоряжения ди</w:t>
      </w:r>
      <w:r w:rsidR="0030217B">
        <w:t>ректора школы</w:t>
      </w:r>
      <w:r>
        <w:t>.</w:t>
      </w:r>
    </w:p>
    <w:p w:rsidR="00CB3EE3" w:rsidRDefault="004643B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611"/>
        </w:tabs>
        <w:spacing w:after="0" w:line="274" w:lineRule="exact"/>
        <w:ind w:left="3140" w:right="760"/>
        <w:jc w:val="left"/>
      </w:pPr>
      <w:bookmarkStart w:id="2" w:name="bookmark2"/>
      <w:r>
        <w:t>Права, обязанности, ответственность посетителей мероприятий и организаторов мероприятия</w:t>
      </w:r>
      <w:bookmarkEnd w:id="2"/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Ответственные лица имеют право удалять с мероприятия гостей и зрителей, нарушающих настоящее Положение.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Все посетители обязаны: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соблюдать настоящее Положение и регламент проведения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бережно относиться к помещениям, и</w:t>
      </w:r>
      <w:r w:rsidR="0030217B">
        <w:t>муществу и оборудованию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уважать честь и достоинство других посетителей мероприятия.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Участники обязаны присутствовать на мероприятии в одежде и обуви, соответствующих его регламенту.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Участники, зрители и гости обязаны: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поддерживать чистоту и порядок на мероприятиях;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выполнять требования ответственных лиц;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Ответственные лица обязаны: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лично присутствовать на мероприятии;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обеспечивать доступ посетителей на мероприятие;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осуществлять контроль соблюдения участниками, зрителями и гостями настоящего </w:t>
      </w:r>
      <w:r>
        <w:lastRenderedPageBreak/>
        <w:t>Положения;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обеспечивать эвакуацию посетителей в случае угрозы и возникновения чрезвычайных ситуаций.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Посетителям мероприятий запрещается: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приносить с собой и (или) употреблять алкогольные напитки, наркотические и токсические средства;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находиться в неопрятном виде;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вносить большие портфели и сумки в помещение, в котором проводится мероприятие;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курить в пом</w:t>
      </w:r>
      <w:r w:rsidR="0030217B">
        <w:t>ещениях и на территории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приводить и приносить с собой животных;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проникать в служебные поме</w:t>
      </w:r>
      <w:r w:rsidR="0030217B">
        <w:t>щения школы</w:t>
      </w:r>
      <w:r>
        <w:t>, раздевалки (не предоставленные для посетителей) и другие технические помещения;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забираться на ограждения, осветительные устройства, несущие конструкции, портить оборудование и элементы оформления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совершать поступки, унижающие или оскорбляющие человеческое достоинство других </w:t>
      </w:r>
      <w:r w:rsidR="0030217B">
        <w:t>посетителей, работников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наносить</w:t>
      </w:r>
      <w:r w:rsidR="0030217B">
        <w:t xml:space="preserve"> любые надписи в здании</w:t>
      </w:r>
      <w:r>
        <w:t>, а также н</w:t>
      </w:r>
      <w:r w:rsidR="0030217B">
        <w:t>а внешних стенах здания</w:t>
      </w:r>
      <w:r>
        <w:t>;</w:t>
      </w:r>
    </w:p>
    <w:p w:rsidR="00CB3EE3" w:rsidRDefault="00520670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использовать площади школы</w:t>
      </w:r>
      <w:r w:rsidR="004643BC"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</w:t>
      </w:r>
      <w:r w:rsidR="00520670">
        <w:t>посетителей, работников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проявлять неуважение к </w:t>
      </w:r>
      <w:r w:rsidR="00520670">
        <w:t>посетителям, работникам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приносить с собой напитки и еду (в том числе мороженое);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Посетители, нарушившие настоящие Правила, могут быть не допущены к другим мер</w:t>
      </w:r>
      <w:r w:rsidR="00520670">
        <w:t>оприятиям, проводимым в школе</w:t>
      </w:r>
      <w:r>
        <w:t>.</w:t>
      </w:r>
    </w:p>
    <w:p w:rsidR="00CB3EE3" w:rsidRDefault="00520670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>Посетители, причинившие школе</w:t>
      </w:r>
      <w:r w:rsidR="004643BC"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CB3EE3" w:rsidRDefault="00520670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Школа </w:t>
      </w:r>
      <w:r w:rsidR="004643BC">
        <w:t>имеет право: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устанавливать возрастные ограничения на посещение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устанавливать право на ведение учащимися во время мероприятий фото - и видеосъемки;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устанавливать запрет на пользование мобильной связью во время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300"/>
        <w:ind w:left="20"/>
        <w:jc w:val="both"/>
      </w:pPr>
      <w:r>
        <w:t xml:space="preserve"> устанавливать запрет на повторный вход на мероприятие.</w:t>
      </w:r>
    </w:p>
    <w:p w:rsidR="00CB3EE3" w:rsidRDefault="004643B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714"/>
        </w:tabs>
        <w:spacing w:after="0" w:line="274" w:lineRule="exact"/>
        <w:ind w:left="1220" w:firstLine="0"/>
      </w:pPr>
      <w:bookmarkStart w:id="3" w:name="bookmark3"/>
      <w:r>
        <w:t>Правила проведения мероприятий и порядок их посещения</w:t>
      </w:r>
      <w:bookmarkEnd w:id="3"/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Меропри</w:t>
      </w:r>
      <w:r w:rsidR="00520670">
        <w:t xml:space="preserve">ятие </w:t>
      </w:r>
      <w:r>
        <w:t xml:space="preserve"> до</w:t>
      </w:r>
      <w:r w:rsidR="00520670">
        <w:t>лжно заканчиваться не позднее 20</w:t>
      </w:r>
      <w:r>
        <w:t>.0</w:t>
      </w:r>
      <w:r w:rsidR="00520670">
        <w:t xml:space="preserve">0. </w:t>
      </w:r>
      <w:r>
        <w:t xml:space="preserve"> Продолжительность мероприятия не должна превышать полутора часов - двух часов.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Приход на мероприятие и уход с мероприятия осуществляется организованно. Бесконтрольное</w:t>
      </w:r>
      <w:r w:rsidR="00520670">
        <w:t xml:space="preserve"> хождение по помещениям </w:t>
      </w:r>
      <w:r>
        <w:t xml:space="preserve">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Присутствие на внеклассных мероприятия</w:t>
      </w:r>
      <w:r w:rsidR="00520670">
        <w:t>х лиц, не обучающихся в школе</w:t>
      </w:r>
      <w:r>
        <w:t>, допустимо только с разрешения ответственного за проведение меро</w:t>
      </w:r>
      <w:r w:rsidR="00520670">
        <w:t>приятия</w:t>
      </w:r>
      <w:r>
        <w:t>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lastRenderedPageBreak/>
        <w:t xml:space="preserve"> Во время проведения мероприятия все участники должны соблюдать правила техники безопасности, Правила внутреннего </w:t>
      </w:r>
      <w:r w:rsidR="0068670A">
        <w:t xml:space="preserve">распорядка для учащихся </w:t>
      </w:r>
      <w:r>
        <w:t xml:space="preserve"> и настоящие правила о порядке посещения учащимися по своему выбору мероприятий, не предусмотренных учебным плано</w:t>
      </w:r>
      <w:r w:rsidR="0068670A">
        <w:t>м</w:t>
      </w:r>
      <w:r>
        <w:t>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Запрещается своими действиями нарушать порядок проведения мероприятия или способствовать его срыву.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На мероприятиях, проводимых в соответст</w:t>
      </w:r>
      <w:r w:rsidR="0068670A">
        <w:t>вии с планом работы школы</w:t>
      </w:r>
      <w:r>
        <w:t>, классные ученические коллективы присутствуют в сопровождении классных руководителей или лиц их заменяющих.</w:t>
      </w:r>
    </w:p>
    <w:sectPr w:rsidR="00CB3EE3" w:rsidSect="00CB3EE3">
      <w:footerReference w:type="default" r:id="rId7"/>
      <w:type w:val="continuous"/>
      <w:pgSz w:w="11909" w:h="16838"/>
      <w:pgMar w:top="1336" w:right="1269" w:bottom="1658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62" w:rsidRDefault="00781262" w:rsidP="00CB3EE3">
      <w:r>
        <w:separator/>
      </w:r>
    </w:p>
  </w:endnote>
  <w:endnote w:type="continuationSeparator" w:id="1">
    <w:p w:rsidR="00781262" w:rsidRDefault="00781262" w:rsidP="00CB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E3" w:rsidRDefault="009A35F3">
    <w:pPr>
      <w:rPr>
        <w:sz w:val="2"/>
        <w:szCs w:val="2"/>
      </w:rPr>
    </w:pPr>
    <w:r w:rsidRPr="009A35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15pt;margin-top:784.8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3EE3" w:rsidRDefault="009A35F3">
                <w:pPr>
                  <w:pStyle w:val="a5"/>
                  <w:shd w:val="clear" w:color="auto" w:fill="auto"/>
                  <w:spacing w:line="240" w:lineRule="auto"/>
                </w:pPr>
                <w:r w:rsidRPr="009A35F3">
                  <w:fldChar w:fldCharType="begin"/>
                </w:r>
                <w:r w:rsidR="002D0168">
                  <w:instrText xml:space="preserve"> PAGE \* MERGEFORMAT </w:instrText>
                </w:r>
                <w:r w:rsidRPr="009A35F3">
                  <w:fldChar w:fldCharType="separate"/>
                </w:r>
                <w:r w:rsidR="009B5B5F" w:rsidRPr="009B5B5F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62" w:rsidRDefault="00781262"/>
  </w:footnote>
  <w:footnote w:type="continuationSeparator" w:id="1">
    <w:p w:rsidR="00781262" w:rsidRDefault="007812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09E"/>
    <w:multiLevelType w:val="multilevel"/>
    <w:tmpl w:val="EFC631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B381C"/>
    <w:multiLevelType w:val="multilevel"/>
    <w:tmpl w:val="A40C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F507C"/>
    <w:multiLevelType w:val="multilevel"/>
    <w:tmpl w:val="895AC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D2BCB"/>
    <w:multiLevelType w:val="multilevel"/>
    <w:tmpl w:val="A8208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945F1"/>
    <w:multiLevelType w:val="multilevel"/>
    <w:tmpl w:val="F0685B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E5602"/>
    <w:multiLevelType w:val="multilevel"/>
    <w:tmpl w:val="9662D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3EE3"/>
    <w:rsid w:val="00106ED7"/>
    <w:rsid w:val="002D0168"/>
    <w:rsid w:val="0030217B"/>
    <w:rsid w:val="004643BC"/>
    <w:rsid w:val="00520670"/>
    <w:rsid w:val="00617385"/>
    <w:rsid w:val="0068670A"/>
    <w:rsid w:val="00781262"/>
    <w:rsid w:val="00862ECB"/>
    <w:rsid w:val="00895DB5"/>
    <w:rsid w:val="009A35F3"/>
    <w:rsid w:val="009B5B5F"/>
    <w:rsid w:val="00CB3EE3"/>
    <w:rsid w:val="00F9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E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E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5pt-1pt">
    <w:name w:val="Основной текст (4) + 11;5 pt;Полужирный;Курсив;Интервал -1 pt"/>
    <w:basedOn w:val="4"/>
    <w:rsid w:val="00CB3E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11">
    <w:name w:val="Заголовок №1"/>
    <w:basedOn w:val="1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TimesNewRoman-1pt">
    <w:name w:val="Заголовок №1 + Times New Roman;Курсив;Интервал -1 pt"/>
    <w:basedOn w:val="1"/>
    <w:rsid w:val="00CB3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Arial15pt0pt">
    <w:name w:val="Заголовок №1 + Arial;15 pt;Полужирный;Курсив;Интервал 0 pt"/>
    <w:basedOn w:val="1"/>
    <w:rsid w:val="00CB3E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3">
    <w:name w:val="Основной текст (5)"/>
    <w:basedOn w:val="5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ourierNew12pt">
    <w:name w:val="Основной текст (3) + Courier New;12 pt;Полужирный;Курсив"/>
    <w:basedOn w:val="3"/>
    <w:rsid w:val="00CB3EE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Exact0">
    <w:name w:val="Основной текст (3) Exact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7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2"/>
    <w:basedOn w:val="a7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B3EE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CB3EE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CB3EE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B3EE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B3EE3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40"/>
      <w:sz w:val="8"/>
      <w:szCs w:val="8"/>
    </w:rPr>
  </w:style>
  <w:style w:type="paragraph" w:customStyle="1" w:styleId="50">
    <w:name w:val="Основной текст (5)"/>
    <w:basedOn w:val="a"/>
    <w:link w:val="5"/>
    <w:rsid w:val="00CB3E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B3EE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Основной текст3"/>
    <w:basedOn w:val="a"/>
    <w:link w:val="a7"/>
    <w:rsid w:val="00CB3EE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CB3EE3"/>
    <w:pPr>
      <w:shd w:val="clear" w:color="auto" w:fill="FFFFFF"/>
      <w:spacing w:after="60" w:line="0" w:lineRule="atLeas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asiou</cp:lastModifiedBy>
  <cp:revision>7</cp:revision>
  <dcterms:created xsi:type="dcterms:W3CDTF">2017-01-23T14:17:00Z</dcterms:created>
  <dcterms:modified xsi:type="dcterms:W3CDTF">2020-02-20T20:00:00Z</dcterms:modified>
</cp:coreProperties>
</file>